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589" w:type="dxa"/>
        <w:tblInd w:w="-356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4386"/>
        <w:gridCol w:w="435"/>
        <w:gridCol w:w="4884"/>
        <w:gridCol w:w="4884"/>
      </w:tblGrid>
      <w:tr w:rsidR="00C017FC" w:rsidTr="00B74F94">
        <w:tc>
          <w:tcPr>
            <w:tcW w:w="4386" w:type="dxa"/>
          </w:tcPr>
          <w:p w:rsidR="00C017FC" w:rsidRDefault="00C017FC" w:rsidP="00C47FC8">
            <w:pPr>
              <w:jc w:val="center"/>
              <w:rPr>
                <w:sz w:val="28"/>
              </w:rPr>
            </w:pPr>
          </w:p>
          <w:p w:rsidR="00DA3C8B" w:rsidRDefault="00DA3C8B" w:rsidP="00DA3C8B">
            <w:pPr>
              <w:jc w:val="center"/>
              <w:rPr>
                <w:b/>
                <w:sz w:val="24"/>
                <w:szCs w:val="24"/>
              </w:rPr>
            </w:pPr>
            <w:r w:rsidRPr="00400117">
              <w:rPr>
                <w:b/>
                <w:sz w:val="24"/>
                <w:szCs w:val="24"/>
              </w:rPr>
              <w:t xml:space="preserve">Министерство </w:t>
            </w:r>
            <w:r>
              <w:rPr>
                <w:b/>
                <w:sz w:val="24"/>
                <w:szCs w:val="24"/>
              </w:rPr>
              <w:t>социальной защиты</w:t>
            </w:r>
          </w:p>
          <w:p w:rsidR="00DA3C8B" w:rsidRDefault="00DA3C8B" w:rsidP="00DA3C8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Республики Карелия</w:t>
            </w:r>
          </w:p>
          <w:p w:rsidR="00DA3C8B" w:rsidRDefault="00B74F94" w:rsidP="00DA3C8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(Минсоцзащиты Республики </w:t>
            </w:r>
            <w:r w:rsidR="00DA3C8B">
              <w:rPr>
                <w:b/>
                <w:sz w:val="24"/>
                <w:szCs w:val="24"/>
              </w:rPr>
              <w:t>Карелия)</w:t>
            </w:r>
          </w:p>
          <w:p w:rsidR="00DA3C8B" w:rsidRDefault="00DA3C8B" w:rsidP="00DA3C8B">
            <w:pPr>
              <w:jc w:val="center"/>
              <w:rPr>
                <w:b/>
                <w:sz w:val="24"/>
                <w:szCs w:val="24"/>
              </w:rPr>
            </w:pPr>
          </w:p>
          <w:p w:rsidR="00DA3C8B" w:rsidRDefault="00DA3C8B" w:rsidP="00DA3C8B">
            <w:pPr>
              <w:jc w:val="center"/>
              <w:rPr>
                <w:b/>
                <w:sz w:val="24"/>
                <w:szCs w:val="24"/>
              </w:rPr>
            </w:pPr>
            <w:r w:rsidRPr="00400117">
              <w:rPr>
                <w:b/>
                <w:sz w:val="24"/>
                <w:szCs w:val="24"/>
              </w:rPr>
              <w:t xml:space="preserve">Государственное казенное </w:t>
            </w:r>
          </w:p>
          <w:p w:rsidR="00DA3C8B" w:rsidRDefault="00DA3C8B" w:rsidP="00DA3C8B">
            <w:pPr>
              <w:jc w:val="center"/>
              <w:rPr>
                <w:b/>
                <w:sz w:val="24"/>
                <w:szCs w:val="24"/>
              </w:rPr>
            </w:pPr>
            <w:r w:rsidRPr="00400117">
              <w:rPr>
                <w:b/>
                <w:sz w:val="24"/>
                <w:szCs w:val="24"/>
              </w:rPr>
              <w:t>учреждение   социальной защиты</w:t>
            </w:r>
          </w:p>
          <w:p w:rsidR="00DA3C8B" w:rsidRPr="00400117" w:rsidRDefault="00DA3C8B" w:rsidP="00DA3C8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Республики Карелия</w:t>
            </w:r>
          </w:p>
          <w:p w:rsidR="00DA3C8B" w:rsidRPr="00400117" w:rsidRDefault="00DA3C8B" w:rsidP="00DA3C8B">
            <w:pPr>
              <w:jc w:val="center"/>
              <w:rPr>
                <w:b/>
                <w:sz w:val="24"/>
                <w:szCs w:val="24"/>
              </w:rPr>
            </w:pPr>
            <w:r w:rsidRPr="00400117">
              <w:rPr>
                <w:b/>
                <w:sz w:val="24"/>
                <w:szCs w:val="24"/>
              </w:rPr>
              <w:t>«Центр социальной работы</w:t>
            </w:r>
          </w:p>
          <w:p w:rsidR="00DA3C8B" w:rsidRPr="00400117" w:rsidRDefault="00DA3C8B" w:rsidP="00DA3C8B">
            <w:pPr>
              <w:jc w:val="center"/>
              <w:rPr>
                <w:sz w:val="24"/>
                <w:szCs w:val="24"/>
              </w:rPr>
            </w:pPr>
            <w:r w:rsidRPr="00400117">
              <w:rPr>
                <w:b/>
                <w:sz w:val="24"/>
                <w:szCs w:val="24"/>
              </w:rPr>
              <w:t>Лахденпохского района»</w:t>
            </w:r>
          </w:p>
          <w:p w:rsidR="00DA3C8B" w:rsidRPr="00400117" w:rsidRDefault="00DA3C8B" w:rsidP="00DA3C8B">
            <w:pPr>
              <w:jc w:val="center"/>
              <w:rPr>
                <w:sz w:val="24"/>
                <w:szCs w:val="24"/>
              </w:rPr>
            </w:pPr>
            <w:r w:rsidRPr="00400117">
              <w:rPr>
                <w:sz w:val="24"/>
                <w:szCs w:val="24"/>
              </w:rPr>
              <w:t>186730, г. Лахденпохья,</w:t>
            </w:r>
          </w:p>
          <w:p w:rsidR="00DA3C8B" w:rsidRPr="00400117" w:rsidRDefault="00DA3C8B" w:rsidP="00DA3C8B">
            <w:pPr>
              <w:jc w:val="center"/>
              <w:rPr>
                <w:sz w:val="24"/>
                <w:szCs w:val="24"/>
              </w:rPr>
            </w:pPr>
            <w:r w:rsidRPr="00400117">
              <w:rPr>
                <w:sz w:val="24"/>
                <w:szCs w:val="24"/>
              </w:rPr>
              <w:t>ул. Советская</w:t>
            </w:r>
            <w:r>
              <w:rPr>
                <w:sz w:val="24"/>
                <w:szCs w:val="24"/>
              </w:rPr>
              <w:t>,</w:t>
            </w:r>
            <w:r w:rsidRPr="00400117">
              <w:rPr>
                <w:sz w:val="24"/>
                <w:szCs w:val="24"/>
              </w:rPr>
              <w:t xml:space="preserve"> 7а</w:t>
            </w:r>
          </w:p>
          <w:p w:rsidR="00DA3C8B" w:rsidRDefault="00DA3C8B" w:rsidP="00DA3C8B">
            <w:pPr>
              <w:jc w:val="center"/>
              <w:rPr>
                <w:sz w:val="24"/>
                <w:szCs w:val="24"/>
              </w:rPr>
            </w:pPr>
            <w:r w:rsidRPr="00400117">
              <w:rPr>
                <w:sz w:val="24"/>
                <w:szCs w:val="24"/>
              </w:rPr>
              <w:t>тел. (81450) 22132, факс 22271</w:t>
            </w:r>
          </w:p>
          <w:p w:rsidR="00DA3C8B" w:rsidRPr="00B86855" w:rsidRDefault="00DA3C8B" w:rsidP="00DA3C8B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e-mail</w:t>
            </w:r>
            <w:r w:rsidRPr="00B86855">
              <w:rPr>
                <w:sz w:val="24"/>
                <w:szCs w:val="24"/>
                <w:lang w:val="en-US"/>
              </w:rPr>
              <w:t xml:space="preserve">: </w:t>
            </w:r>
            <w:r>
              <w:rPr>
                <w:sz w:val="24"/>
                <w:szCs w:val="24"/>
                <w:lang w:val="en-US"/>
              </w:rPr>
              <w:t>lahdsoc@onego.ru</w:t>
            </w:r>
          </w:p>
          <w:p w:rsidR="00DA3C8B" w:rsidRPr="00757D70" w:rsidRDefault="00CC409E" w:rsidP="00DA3C8B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hyperlink r:id="rId5" w:history="1">
              <w:r w:rsidR="00DA3C8B" w:rsidRPr="00757D70">
                <w:rPr>
                  <w:rStyle w:val="a3"/>
                  <w:color w:val="000000"/>
                  <w:sz w:val="24"/>
                  <w:szCs w:val="24"/>
                  <w:lang w:val="en-US"/>
                </w:rPr>
                <w:t>Web</w:t>
              </w:r>
              <w:r w:rsidR="00DA3C8B" w:rsidRPr="00EF7514">
                <w:rPr>
                  <w:rStyle w:val="a3"/>
                  <w:color w:val="000000"/>
                  <w:sz w:val="24"/>
                  <w:szCs w:val="24"/>
                  <w:lang w:val="en-US"/>
                </w:rPr>
                <w:t>-</w:t>
              </w:r>
              <w:r w:rsidR="00DA3C8B" w:rsidRPr="00757D70">
                <w:rPr>
                  <w:rStyle w:val="a3"/>
                  <w:color w:val="000000"/>
                  <w:sz w:val="24"/>
                  <w:szCs w:val="24"/>
                </w:rPr>
                <w:t>сайт</w:t>
              </w:r>
              <w:r w:rsidR="00DA3C8B" w:rsidRPr="00EF7514">
                <w:rPr>
                  <w:rStyle w:val="a3"/>
                  <w:color w:val="000000"/>
                  <w:sz w:val="24"/>
                  <w:szCs w:val="24"/>
                  <w:lang w:val="en-US"/>
                </w:rPr>
                <w:t xml:space="preserve">: </w:t>
              </w:r>
              <w:r w:rsidR="00DA3C8B" w:rsidRPr="00757D70">
                <w:rPr>
                  <w:rStyle w:val="a3"/>
                  <w:color w:val="000000"/>
                  <w:sz w:val="24"/>
                  <w:szCs w:val="24"/>
                  <w:lang w:val="en-US"/>
                </w:rPr>
                <w:t>lahdensoc.3dn.ru</w:t>
              </w:r>
            </w:hyperlink>
          </w:p>
          <w:p w:rsidR="00DA3C8B" w:rsidRDefault="00DA3C8B" w:rsidP="00DA3C8B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DA3C8B" w:rsidRPr="00B86855" w:rsidRDefault="00DA3C8B" w:rsidP="00DA3C8B">
            <w:pPr>
              <w:jc w:val="center"/>
              <w:rPr>
                <w:sz w:val="22"/>
                <w:szCs w:val="22"/>
              </w:rPr>
            </w:pPr>
            <w:r w:rsidRPr="00B86855">
              <w:rPr>
                <w:sz w:val="22"/>
                <w:szCs w:val="22"/>
              </w:rPr>
              <w:t>ОКПО 5775394 ОГРН 1021000992242</w:t>
            </w:r>
          </w:p>
          <w:p w:rsidR="00DA3C8B" w:rsidRPr="00B86855" w:rsidRDefault="00DA3C8B" w:rsidP="00DA3C8B">
            <w:pPr>
              <w:jc w:val="center"/>
              <w:rPr>
                <w:sz w:val="24"/>
                <w:szCs w:val="24"/>
              </w:rPr>
            </w:pPr>
            <w:r w:rsidRPr="00B86855">
              <w:rPr>
                <w:sz w:val="22"/>
                <w:szCs w:val="22"/>
              </w:rPr>
              <w:t>ИНН/КПП 1012004058/101201001</w:t>
            </w:r>
          </w:p>
          <w:p w:rsidR="00DA3C8B" w:rsidRDefault="00DA3C8B" w:rsidP="00DA3C8B">
            <w:pPr>
              <w:tabs>
                <w:tab w:val="center" w:pos="1985"/>
                <w:tab w:val="right" w:pos="3971"/>
              </w:tabs>
              <w:jc w:val="center"/>
              <w:rPr>
                <w:sz w:val="24"/>
                <w:szCs w:val="24"/>
              </w:rPr>
            </w:pPr>
          </w:p>
          <w:p w:rsidR="00C017FC" w:rsidRPr="00A230DB" w:rsidRDefault="00DA3C8B" w:rsidP="003A6792">
            <w:pPr>
              <w:tabs>
                <w:tab w:val="center" w:pos="1985"/>
                <w:tab w:val="right" w:pos="3971"/>
              </w:tabs>
              <w:jc w:val="center"/>
              <w:rPr>
                <w:sz w:val="24"/>
                <w:szCs w:val="24"/>
              </w:rPr>
            </w:pPr>
            <w:r w:rsidRPr="00400117">
              <w:rPr>
                <w:sz w:val="24"/>
                <w:szCs w:val="24"/>
              </w:rPr>
              <w:t>от</w:t>
            </w:r>
            <w:r w:rsidRPr="00126944">
              <w:rPr>
                <w:sz w:val="24"/>
                <w:szCs w:val="24"/>
              </w:rPr>
              <w:t xml:space="preserve"> </w:t>
            </w:r>
            <w:r w:rsidR="00E212BC">
              <w:rPr>
                <w:sz w:val="24"/>
                <w:szCs w:val="24"/>
              </w:rPr>
              <w:t>2</w:t>
            </w:r>
            <w:r w:rsidR="003A6792">
              <w:rPr>
                <w:sz w:val="24"/>
                <w:szCs w:val="24"/>
              </w:rPr>
              <w:t>2</w:t>
            </w:r>
            <w:r w:rsidR="00E212BC">
              <w:rPr>
                <w:sz w:val="24"/>
                <w:szCs w:val="24"/>
              </w:rPr>
              <w:t>.11.2018</w:t>
            </w:r>
            <w:r>
              <w:rPr>
                <w:sz w:val="24"/>
                <w:szCs w:val="24"/>
              </w:rPr>
              <w:t xml:space="preserve"> г.   №</w:t>
            </w:r>
          </w:p>
        </w:tc>
        <w:tc>
          <w:tcPr>
            <w:tcW w:w="435" w:type="dxa"/>
          </w:tcPr>
          <w:p w:rsidR="00C017FC" w:rsidRDefault="00C017FC" w:rsidP="00C47FC8">
            <w:pPr>
              <w:jc w:val="center"/>
              <w:rPr>
                <w:sz w:val="28"/>
              </w:rPr>
            </w:pPr>
          </w:p>
        </w:tc>
        <w:tc>
          <w:tcPr>
            <w:tcW w:w="4884" w:type="dxa"/>
          </w:tcPr>
          <w:p w:rsidR="00102A4C" w:rsidRDefault="00102A4C" w:rsidP="00102A4C">
            <w:pPr>
              <w:rPr>
                <w:b/>
                <w:sz w:val="24"/>
                <w:szCs w:val="24"/>
              </w:rPr>
            </w:pPr>
          </w:p>
          <w:p w:rsidR="00024EBA" w:rsidRDefault="00024EBA" w:rsidP="00102A4C">
            <w:pPr>
              <w:rPr>
                <w:b/>
                <w:sz w:val="24"/>
                <w:szCs w:val="24"/>
              </w:rPr>
            </w:pPr>
          </w:p>
          <w:p w:rsidR="00024EBA" w:rsidRDefault="00024EBA" w:rsidP="00102A4C">
            <w:pPr>
              <w:rPr>
                <w:b/>
                <w:sz w:val="24"/>
                <w:szCs w:val="24"/>
              </w:rPr>
            </w:pPr>
          </w:p>
          <w:p w:rsidR="00102A4C" w:rsidRDefault="00E212BC" w:rsidP="00B74F94">
            <w:pPr>
              <w:jc w:val="center"/>
              <w:rPr>
                <w:rStyle w:val="a6"/>
                <w:color w:val="000000"/>
                <w:sz w:val="24"/>
                <w:szCs w:val="24"/>
                <w:shd w:val="clear" w:color="auto" w:fill="FFFFFF"/>
              </w:rPr>
            </w:pPr>
            <w:r w:rsidRPr="00E212BC">
              <w:rPr>
                <w:rStyle w:val="a6"/>
                <w:color w:val="000000"/>
                <w:sz w:val="24"/>
                <w:szCs w:val="24"/>
                <w:shd w:val="clear" w:color="auto" w:fill="FFFFFF"/>
              </w:rPr>
              <w:t>Адми</w:t>
            </w:r>
            <w:r>
              <w:rPr>
                <w:rStyle w:val="a6"/>
                <w:color w:val="000000"/>
                <w:sz w:val="24"/>
                <w:szCs w:val="24"/>
                <w:shd w:val="clear" w:color="auto" w:fill="FFFFFF"/>
              </w:rPr>
              <w:t>нистрация Лахденпохского городского поселения</w:t>
            </w:r>
          </w:p>
          <w:p w:rsidR="00E212BC" w:rsidRDefault="00E212BC" w:rsidP="00B74F94">
            <w:pPr>
              <w:jc w:val="center"/>
              <w:rPr>
                <w:rStyle w:val="a6"/>
                <w:color w:val="000000"/>
                <w:sz w:val="24"/>
                <w:szCs w:val="24"/>
                <w:shd w:val="clear" w:color="auto" w:fill="FFFFFF"/>
              </w:rPr>
            </w:pPr>
          </w:p>
          <w:p w:rsidR="00024EBA" w:rsidRDefault="00024EBA" w:rsidP="00B74F94">
            <w:pPr>
              <w:jc w:val="center"/>
              <w:rPr>
                <w:rStyle w:val="a6"/>
                <w:color w:val="000000"/>
                <w:sz w:val="24"/>
                <w:szCs w:val="24"/>
                <w:shd w:val="clear" w:color="auto" w:fill="FFFFFF"/>
              </w:rPr>
            </w:pPr>
          </w:p>
          <w:p w:rsidR="00E212BC" w:rsidRPr="00E212BC" w:rsidRDefault="00E212BC" w:rsidP="00B74F9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Style w:val="a6"/>
                <w:color w:val="000000"/>
                <w:sz w:val="24"/>
                <w:szCs w:val="24"/>
                <w:shd w:val="clear" w:color="auto" w:fill="FFFFFF"/>
              </w:rPr>
              <w:t>Администрация Элисенваарского сельского поселения</w:t>
            </w:r>
          </w:p>
          <w:p w:rsidR="00C017FC" w:rsidRDefault="00C017FC" w:rsidP="00706566">
            <w:pPr>
              <w:jc w:val="center"/>
              <w:rPr>
                <w:sz w:val="24"/>
                <w:szCs w:val="24"/>
              </w:rPr>
            </w:pPr>
          </w:p>
          <w:p w:rsidR="00024EBA" w:rsidRDefault="00024EBA" w:rsidP="00706566">
            <w:pPr>
              <w:jc w:val="center"/>
              <w:rPr>
                <w:sz w:val="24"/>
                <w:szCs w:val="24"/>
              </w:rPr>
            </w:pPr>
          </w:p>
          <w:p w:rsidR="00E212BC" w:rsidRDefault="00E212BC" w:rsidP="00E212B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Администрация Мийнальского</w:t>
            </w:r>
          </w:p>
          <w:p w:rsidR="00E212BC" w:rsidRDefault="00E212BC" w:rsidP="00E212B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сельского поселения</w:t>
            </w:r>
          </w:p>
          <w:p w:rsidR="00273568" w:rsidRDefault="00273568" w:rsidP="00E212BC">
            <w:pPr>
              <w:jc w:val="center"/>
              <w:rPr>
                <w:b/>
                <w:sz w:val="24"/>
                <w:szCs w:val="24"/>
              </w:rPr>
            </w:pPr>
          </w:p>
          <w:p w:rsidR="00273568" w:rsidRDefault="00273568" w:rsidP="00E212B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ГКУ «ЦЗН Лахденпохского района»</w:t>
            </w:r>
          </w:p>
          <w:p w:rsidR="00273568" w:rsidRDefault="00273568" w:rsidP="00E212BC">
            <w:pPr>
              <w:jc w:val="center"/>
              <w:rPr>
                <w:b/>
                <w:sz w:val="24"/>
                <w:szCs w:val="24"/>
              </w:rPr>
            </w:pPr>
          </w:p>
          <w:p w:rsidR="00273568" w:rsidRPr="00E212BC" w:rsidRDefault="00273568" w:rsidP="00E212B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МКУ «КЦСОН Лахденпохского района»</w:t>
            </w:r>
          </w:p>
        </w:tc>
        <w:tc>
          <w:tcPr>
            <w:tcW w:w="4884" w:type="dxa"/>
          </w:tcPr>
          <w:p w:rsidR="00C017FC" w:rsidRDefault="00C017FC" w:rsidP="00C47FC8">
            <w:pPr>
              <w:jc w:val="right"/>
              <w:rPr>
                <w:b/>
                <w:i/>
                <w:sz w:val="24"/>
                <w:szCs w:val="24"/>
              </w:rPr>
            </w:pPr>
          </w:p>
          <w:p w:rsidR="00C017FC" w:rsidRPr="002F743D" w:rsidRDefault="00C017FC" w:rsidP="00C47FC8">
            <w:pPr>
              <w:jc w:val="right"/>
              <w:rPr>
                <w:b/>
                <w:i/>
                <w:sz w:val="24"/>
                <w:szCs w:val="24"/>
              </w:rPr>
            </w:pPr>
          </w:p>
        </w:tc>
      </w:tr>
    </w:tbl>
    <w:p w:rsidR="00A230DB" w:rsidRDefault="00A230DB" w:rsidP="00E212BC">
      <w:pPr>
        <w:pStyle w:val="a4"/>
        <w:rPr>
          <w:sz w:val="24"/>
          <w:szCs w:val="24"/>
        </w:rPr>
      </w:pPr>
    </w:p>
    <w:p w:rsidR="00706566" w:rsidRDefault="00F11A88" w:rsidP="00E212BC">
      <w:pPr>
        <w:pStyle w:val="a4"/>
        <w:rPr>
          <w:sz w:val="24"/>
          <w:szCs w:val="24"/>
        </w:rPr>
      </w:pPr>
      <w:r w:rsidRPr="00337B0A">
        <w:rPr>
          <w:sz w:val="24"/>
          <w:szCs w:val="24"/>
        </w:rPr>
        <w:t>Государственное казенное учреждение   социальной защиты Республики Карелия  «Центр социальной работы Лахденпохского района»</w:t>
      </w:r>
      <w:r>
        <w:rPr>
          <w:sz w:val="24"/>
          <w:szCs w:val="24"/>
        </w:rPr>
        <w:t xml:space="preserve"> </w:t>
      </w:r>
      <w:r w:rsidR="00E212BC">
        <w:rPr>
          <w:sz w:val="24"/>
          <w:szCs w:val="24"/>
        </w:rPr>
        <w:t>доводит до вашего сведения информацию об оказании помощи  в форме компенсации расходов на приобретение и установку комплекса спутникового приемного телевизионного оборудования отдельным категориям населения.</w:t>
      </w:r>
    </w:p>
    <w:p w:rsidR="00E212BC" w:rsidRDefault="00E212BC" w:rsidP="00E212BC">
      <w:pPr>
        <w:pStyle w:val="a4"/>
        <w:rPr>
          <w:sz w:val="24"/>
          <w:szCs w:val="24"/>
        </w:rPr>
      </w:pPr>
      <w:r>
        <w:rPr>
          <w:sz w:val="24"/>
          <w:szCs w:val="24"/>
        </w:rPr>
        <w:t>Оказание помощи в форме компенсации расходов на приобретение</w:t>
      </w:r>
      <w:r w:rsidR="00A230DB">
        <w:rPr>
          <w:sz w:val="24"/>
          <w:szCs w:val="24"/>
        </w:rPr>
        <w:t xml:space="preserve"> и</w:t>
      </w:r>
      <w:r>
        <w:rPr>
          <w:sz w:val="24"/>
          <w:szCs w:val="24"/>
        </w:rPr>
        <w:t xml:space="preserve"> установку комплекта спутникового приемного телевизионного оборудования </w:t>
      </w:r>
      <w:proofErr w:type="gramStart"/>
      <w:r>
        <w:rPr>
          <w:sz w:val="24"/>
          <w:szCs w:val="24"/>
        </w:rPr>
        <w:t xml:space="preserve">( </w:t>
      </w:r>
      <w:proofErr w:type="gramEnd"/>
      <w:r>
        <w:rPr>
          <w:sz w:val="24"/>
          <w:szCs w:val="24"/>
        </w:rPr>
        <w:t>далее – Компенсация) предоставляется гражданам проживающим в населенных пунктах:</w:t>
      </w:r>
      <w:r w:rsidR="00B12994">
        <w:rPr>
          <w:sz w:val="24"/>
          <w:szCs w:val="24"/>
        </w:rPr>
        <w:t xml:space="preserve"> </w:t>
      </w:r>
    </w:p>
    <w:p w:rsidR="00B12994" w:rsidRDefault="00F21C6D" w:rsidP="00B12994">
      <w:pPr>
        <w:pStyle w:val="a4"/>
        <w:ind w:firstLine="0"/>
        <w:rPr>
          <w:sz w:val="24"/>
          <w:szCs w:val="24"/>
        </w:rPr>
      </w:pPr>
      <w:proofErr w:type="spellStart"/>
      <w:r>
        <w:rPr>
          <w:sz w:val="24"/>
          <w:szCs w:val="24"/>
        </w:rPr>
        <w:t>п</w:t>
      </w:r>
      <w:proofErr w:type="gramStart"/>
      <w:r>
        <w:rPr>
          <w:sz w:val="24"/>
          <w:szCs w:val="24"/>
        </w:rPr>
        <w:t>.К</w:t>
      </w:r>
      <w:proofErr w:type="gramEnd"/>
      <w:r>
        <w:rPr>
          <w:sz w:val="24"/>
          <w:szCs w:val="24"/>
        </w:rPr>
        <w:t>айвомяки</w:t>
      </w:r>
      <w:proofErr w:type="spellEnd"/>
      <w:r>
        <w:rPr>
          <w:sz w:val="24"/>
          <w:szCs w:val="24"/>
        </w:rPr>
        <w:t xml:space="preserve">; </w:t>
      </w:r>
      <w:proofErr w:type="spellStart"/>
      <w:r>
        <w:rPr>
          <w:sz w:val="24"/>
          <w:szCs w:val="24"/>
        </w:rPr>
        <w:t>п.Ламминкюля</w:t>
      </w:r>
      <w:proofErr w:type="spellEnd"/>
      <w:r>
        <w:rPr>
          <w:sz w:val="24"/>
          <w:szCs w:val="24"/>
        </w:rPr>
        <w:t xml:space="preserve">; </w:t>
      </w:r>
      <w:proofErr w:type="spellStart"/>
      <w:r>
        <w:rPr>
          <w:sz w:val="24"/>
          <w:szCs w:val="24"/>
        </w:rPr>
        <w:t>п.</w:t>
      </w:r>
      <w:r w:rsidR="00B12994">
        <w:rPr>
          <w:sz w:val="24"/>
          <w:szCs w:val="24"/>
        </w:rPr>
        <w:t>Сикопохья</w:t>
      </w:r>
      <w:proofErr w:type="spellEnd"/>
      <w:r>
        <w:rPr>
          <w:sz w:val="24"/>
          <w:szCs w:val="24"/>
        </w:rPr>
        <w:t xml:space="preserve">; </w:t>
      </w:r>
      <w:proofErr w:type="spellStart"/>
      <w:r>
        <w:rPr>
          <w:sz w:val="24"/>
          <w:szCs w:val="24"/>
        </w:rPr>
        <w:t>п.Сорье</w:t>
      </w:r>
      <w:proofErr w:type="spellEnd"/>
      <w:r>
        <w:rPr>
          <w:sz w:val="24"/>
          <w:szCs w:val="24"/>
        </w:rPr>
        <w:t xml:space="preserve">; </w:t>
      </w:r>
      <w:proofErr w:type="spellStart"/>
      <w:r>
        <w:rPr>
          <w:sz w:val="24"/>
          <w:szCs w:val="24"/>
        </w:rPr>
        <w:t>п.</w:t>
      </w:r>
      <w:r w:rsidR="00B12994">
        <w:rPr>
          <w:sz w:val="24"/>
          <w:szCs w:val="24"/>
        </w:rPr>
        <w:t>Сювяоро</w:t>
      </w:r>
      <w:proofErr w:type="spellEnd"/>
      <w:r w:rsidR="00B12994">
        <w:rPr>
          <w:sz w:val="24"/>
          <w:szCs w:val="24"/>
        </w:rPr>
        <w:t xml:space="preserve">; </w:t>
      </w:r>
      <w:proofErr w:type="spellStart"/>
      <w:r w:rsidR="00B12994">
        <w:rPr>
          <w:sz w:val="24"/>
          <w:szCs w:val="24"/>
        </w:rPr>
        <w:t>Яккима</w:t>
      </w:r>
      <w:proofErr w:type="spellEnd"/>
      <w:r w:rsidR="00B12994">
        <w:rPr>
          <w:sz w:val="24"/>
          <w:szCs w:val="24"/>
        </w:rPr>
        <w:t>, следующих категорий:</w:t>
      </w:r>
    </w:p>
    <w:p w:rsidR="00B12994" w:rsidRDefault="00B12994" w:rsidP="00024EBA">
      <w:pPr>
        <w:pStyle w:val="a4"/>
        <w:ind w:firstLine="284"/>
        <w:rPr>
          <w:sz w:val="24"/>
          <w:szCs w:val="24"/>
        </w:rPr>
      </w:pPr>
      <w:r>
        <w:rPr>
          <w:sz w:val="24"/>
          <w:szCs w:val="24"/>
        </w:rPr>
        <w:t xml:space="preserve">            а) малоимущим семьям и одиноко проживающим гражданам;</w:t>
      </w:r>
    </w:p>
    <w:p w:rsidR="00B12994" w:rsidRDefault="00024EBA" w:rsidP="00024EBA">
      <w:pPr>
        <w:pStyle w:val="a4"/>
        <w:ind w:firstLine="284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proofErr w:type="gramStart"/>
      <w:r>
        <w:rPr>
          <w:sz w:val="24"/>
          <w:szCs w:val="24"/>
        </w:rPr>
        <w:t xml:space="preserve">б) </w:t>
      </w:r>
      <w:r w:rsidR="00B12994">
        <w:rPr>
          <w:sz w:val="24"/>
          <w:szCs w:val="24"/>
        </w:rPr>
        <w:t>участникам Великой Отечественной войны, инва</w:t>
      </w:r>
      <w:r w:rsidR="007B1757">
        <w:rPr>
          <w:sz w:val="24"/>
          <w:szCs w:val="24"/>
        </w:rPr>
        <w:t>лидам Великой Отечественной войны, лицам, работавших, на объектах противовоздушной обороны, местной противовоздушной обороны, на строительстве оборонительных сооружений, военно-морских баз, аэродромов и других военных объектов в пределах тыловых границ действующих фронтов, операционных зон действующих флотов, на прифронтовых участках железных и автомобильных дорог, членам экипажей судов транспортного флота, интернированных  в начале Великой Отечественной войны в портах других</w:t>
      </w:r>
      <w:proofErr w:type="gramEnd"/>
      <w:r w:rsidR="007B1757">
        <w:rPr>
          <w:sz w:val="24"/>
          <w:szCs w:val="24"/>
        </w:rPr>
        <w:t xml:space="preserve"> </w:t>
      </w:r>
      <w:proofErr w:type="gramStart"/>
      <w:r w:rsidR="007B1757">
        <w:rPr>
          <w:sz w:val="24"/>
          <w:szCs w:val="24"/>
        </w:rPr>
        <w:t>государств, лицам, награжденные знаком  «Жителю блокадного Ленинграда», бывшим несовершеннолетним узником концлагерей, гетто и других мест</w:t>
      </w:r>
      <w:r>
        <w:rPr>
          <w:sz w:val="24"/>
          <w:szCs w:val="24"/>
        </w:rPr>
        <w:t xml:space="preserve"> принудительного содержания, созданных фашистами и их союзниками  в принудительного содержания, созданных фашистами в период второй мировой войны.</w:t>
      </w:r>
      <w:proofErr w:type="gramEnd"/>
    </w:p>
    <w:p w:rsidR="00024EBA" w:rsidRDefault="00024EBA" w:rsidP="00B12994">
      <w:pPr>
        <w:pStyle w:val="a4"/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                 Компенсация предоставляется гражданам один раз в отношении одного жилого помещения, в котором установлен комплект спутникового приемного телевизионного оборудования.</w:t>
      </w:r>
    </w:p>
    <w:p w:rsidR="00024EBA" w:rsidRDefault="0046039D" w:rsidP="00B12994">
      <w:pPr>
        <w:pStyle w:val="a4"/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                 </w:t>
      </w:r>
      <w:r w:rsidR="00024EBA">
        <w:rPr>
          <w:sz w:val="24"/>
          <w:szCs w:val="24"/>
        </w:rPr>
        <w:t>Компенсация производится Центром в размере, равном стоимости приобретения и установки комплекта спутникового приемного телевизионного оборудования, но</w:t>
      </w:r>
      <w:r w:rsidR="00B92351">
        <w:rPr>
          <w:sz w:val="24"/>
          <w:szCs w:val="24"/>
        </w:rPr>
        <w:t xml:space="preserve"> не</w:t>
      </w:r>
      <w:r w:rsidR="00024EBA">
        <w:rPr>
          <w:sz w:val="24"/>
          <w:szCs w:val="24"/>
        </w:rPr>
        <w:t xml:space="preserve"> более 6 000 рублей.</w:t>
      </w:r>
    </w:p>
    <w:p w:rsidR="00024EBA" w:rsidRDefault="0046039D" w:rsidP="0046039D">
      <w:pPr>
        <w:pStyle w:val="a4"/>
        <w:ind w:firstLine="851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024EBA">
        <w:rPr>
          <w:sz w:val="24"/>
          <w:szCs w:val="24"/>
        </w:rPr>
        <w:t>Компенсация производи</w:t>
      </w:r>
      <w:r>
        <w:rPr>
          <w:sz w:val="24"/>
          <w:szCs w:val="24"/>
        </w:rPr>
        <w:t>тся, если комплект спутникового приемного телевизионного оборудования приобретен и установлен в период с 1 июля 2018 года по 31 декабря 2018года.</w:t>
      </w:r>
    </w:p>
    <w:p w:rsidR="0046039D" w:rsidRDefault="0046039D" w:rsidP="0046039D">
      <w:pPr>
        <w:pStyle w:val="a4"/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                 Для назначения  Компенсации граждане представляют в Центр документы, подтверждающие приобретение и установку комплекта спутникового приемного телевизионного оборудования с указанием их стоимости.</w:t>
      </w:r>
    </w:p>
    <w:p w:rsidR="0046039D" w:rsidRDefault="0046039D" w:rsidP="0046039D">
      <w:pPr>
        <w:pStyle w:val="a4"/>
        <w:ind w:firstLine="0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           Граждане из малоимущих семей и малоимущие одиноко проживающие граждане предоставляют также справки о доходах всех членов семьи за 3 месяца, предшествующих месяцу обращения.</w:t>
      </w:r>
    </w:p>
    <w:p w:rsidR="00024EBA" w:rsidRDefault="00024EBA" w:rsidP="00B12994">
      <w:pPr>
        <w:pStyle w:val="a4"/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</w:p>
    <w:p w:rsidR="00024EBA" w:rsidRDefault="00024EBA" w:rsidP="00B12994">
      <w:pPr>
        <w:pStyle w:val="a4"/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               </w:t>
      </w:r>
    </w:p>
    <w:p w:rsidR="00B12994" w:rsidRDefault="00C910B6" w:rsidP="00B12994">
      <w:pPr>
        <w:pStyle w:val="a4"/>
        <w:ind w:left="916" w:firstLine="0"/>
        <w:rPr>
          <w:sz w:val="24"/>
          <w:szCs w:val="24"/>
        </w:rPr>
      </w:pPr>
      <w:r>
        <w:rPr>
          <w:sz w:val="24"/>
          <w:szCs w:val="24"/>
        </w:rPr>
        <w:t xml:space="preserve">Подробную информацию можно получить </w:t>
      </w:r>
      <w:proofErr w:type="gramStart"/>
      <w:r>
        <w:rPr>
          <w:sz w:val="24"/>
          <w:szCs w:val="24"/>
        </w:rPr>
        <w:t>по</w:t>
      </w:r>
      <w:proofErr w:type="gram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тел</w:t>
      </w:r>
      <w:proofErr w:type="gramEnd"/>
      <w:r>
        <w:rPr>
          <w:sz w:val="24"/>
          <w:szCs w:val="24"/>
        </w:rPr>
        <w:t xml:space="preserve">:2-21-32; 89602191116 или обратиться по адресу: г. Лахденпохья, ул. Советская, д. 7а, 109 </w:t>
      </w:r>
      <w:proofErr w:type="spellStart"/>
      <w:r>
        <w:rPr>
          <w:sz w:val="24"/>
          <w:szCs w:val="24"/>
        </w:rPr>
        <w:t>каб</w:t>
      </w:r>
      <w:proofErr w:type="spellEnd"/>
      <w:r>
        <w:rPr>
          <w:sz w:val="24"/>
          <w:szCs w:val="24"/>
        </w:rPr>
        <w:t>. (1 этаж).</w:t>
      </w:r>
    </w:p>
    <w:p w:rsidR="00706566" w:rsidRPr="00D1339D" w:rsidRDefault="00706566" w:rsidP="00706566">
      <w:pPr>
        <w:pStyle w:val="a4"/>
        <w:ind w:right="-58" w:firstLine="0"/>
        <w:rPr>
          <w:sz w:val="24"/>
          <w:szCs w:val="24"/>
        </w:rPr>
      </w:pPr>
    </w:p>
    <w:p w:rsidR="00706566" w:rsidRDefault="00706566" w:rsidP="00706566">
      <w:pPr>
        <w:pStyle w:val="a4"/>
        <w:ind w:right="-58" w:firstLine="0"/>
        <w:rPr>
          <w:sz w:val="24"/>
          <w:szCs w:val="24"/>
        </w:rPr>
      </w:pPr>
    </w:p>
    <w:p w:rsidR="00C017FC" w:rsidRDefault="00C017FC" w:rsidP="00C017FC"/>
    <w:p w:rsidR="00C910B6" w:rsidRDefault="00C910B6" w:rsidP="00C017FC"/>
    <w:p w:rsidR="00C910B6" w:rsidRDefault="00C910B6" w:rsidP="00C017FC"/>
    <w:p w:rsidR="00C910B6" w:rsidRDefault="00C910B6" w:rsidP="00C017FC"/>
    <w:p w:rsidR="00C910B6" w:rsidRDefault="00C910B6" w:rsidP="00C017FC"/>
    <w:p w:rsidR="00C910B6" w:rsidRDefault="00C910B6" w:rsidP="00C017FC"/>
    <w:p w:rsidR="00C910B6" w:rsidRDefault="00C910B6" w:rsidP="00C017FC"/>
    <w:p w:rsidR="00C910B6" w:rsidRDefault="00C910B6" w:rsidP="00C017FC"/>
    <w:p w:rsidR="00C910B6" w:rsidRDefault="00C910B6" w:rsidP="00C017FC"/>
    <w:p w:rsidR="00C910B6" w:rsidRDefault="00C910B6" w:rsidP="00C017FC"/>
    <w:p w:rsidR="00C910B6" w:rsidRDefault="00C910B6" w:rsidP="00C017FC"/>
    <w:p w:rsidR="00C017FC" w:rsidRDefault="00C017FC" w:rsidP="00C017FC"/>
    <w:p w:rsidR="00C017FC" w:rsidRDefault="00C017FC" w:rsidP="00C017FC"/>
    <w:p w:rsidR="00C017FC" w:rsidRDefault="004B3272" w:rsidP="00C017FC">
      <w:pPr>
        <w:jc w:val="center"/>
        <w:rPr>
          <w:sz w:val="24"/>
          <w:szCs w:val="24"/>
        </w:rPr>
      </w:pPr>
      <w:r>
        <w:rPr>
          <w:sz w:val="24"/>
          <w:szCs w:val="24"/>
        </w:rPr>
        <w:t>Начальник Центра:</w:t>
      </w:r>
      <w:r w:rsidR="00C017FC">
        <w:rPr>
          <w:sz w:val="24"/>
          <w:szCs w:val="24"/>
        </w:rPr>
        <w:t xml:space="preserve">         </w:t>
      </w:r>
      <w:r w:rsidR="00C017FC" w:rsidRPr="0018522C">
        <w:rPr>
          <w:sz w:val="24"/>
          <w:szCs w:val="24"/>
        </w:rPr>
        <w:t xml:space="preserve">                                       </w:t>
      </w:r>
      <w:r w:rsidR="00C017F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О.А. </w:t>
      </w:r>
      <w:r w:rsidR="007270E6">
        <w:rPr>
          <w:sz w:val="24"/>
          <w:szCs w:val="24"/>
        </w:rPr>
        <w:t>Перова</w:t>
      </w:r>
    </w:p>
    <w:p w:rsidR="00C017FC" w:rsidRDefault="00C017FC" w:rsidP="00C017FC">
      <w:pPr>
        <w:jc w:val="both"/>
        <w:rPr>
          <w:sz w:val="24"/>
          <w:szCs w:val="24"/>
        </w:rPr>
      </w:pPr>
    </w:p>
    <w:p w:rsidR="00C017FC" w:rsidRDefault="00C017FC" w:rsidP="00C017FC">
      <w:pPr>
        <w:jc w:val="both"/>
        <w:rPr>
          <w:sz w:val="24"/>
          <w:szCs w:val="24"/>
        </w:rPr>
      </w:pPr>
    </w:p>
    <w:p w:rsidR="00C017FC" w:rsidRDefault="00C017FC" w:rsidP="00C017FC">
      <w:pPr>
        <w:jc w:val="both"/>
        <w:rPr>
          <w:sz w:val="24"/>
          <w:szCs w:val="24"/>
        </w:rPr>
      </w:pPr>
    </w:p>
    <w:p w:rsidR="00FA1BAE" w:rsidRDefault="00FA1BAE" w:rsidP="00C017FC">
      <w:pPr>
        <w:jc w:val="both"/>
        <w:rPr>
          <w:sz w:val="24"/>
          <w:szCs w:val="24"/>
        </w:rPr>
      </w:pPr>
    </w:p>
    <w:p w:rsidR="00FA1BAE" w:rsidRDefault="00FA1BAE" w:rsidP="00C017FC">
      <w:pPr>
        <w:jc w:val="both"/>
        <w:rPr>
          <w:sz w:val="24"/>
          <w:szCs w:val="24"/>
        </w:rPr>
      </w:pPr>
    </w:p>
    <w:p w:rsidR="00FA1BAE" w:rsidRDefault="00FA1BAE" w:rsidP="00C017FC">
      <w:pPr>
        <w:jc w:val="both"/>
        <w:rPr>
          <w:sz w:val="24"/>
          <w:szCs w:val="24"/>
        </w:rPr>
      </w:pPr>
    </w:p>
    <w:p w:rsidR="00FA1BAE" w:rsidRDefault="00FA1BAE" w:rsidP="00C017FC">
      <w:pPr>
        <w:jc w:val="both"/>
        <w:rPr>
          <w:sz w:val="24"/>
          <w:szCs w:val="24"/>
        </w:rPr>
      </w:pPr>
    </w:p>
    <w:p w:rsidR="00FA1BAE" w:rsidRDefault="00FA1BAE" w:rsidP="00C017FC">
      <w:pPr>
        <w:jc w:val="both"/>
        <w:rPr>
          <w:sz w:val="24"/>
          <w:szCs w:val="24"/>
        </w:rPr>
      </w:pPr>
    </w:p>
    <w:p w:rsidR="00FA1BAE" w:rsidRDefault="00FA1BAE" w:rsidP="00C017FC">
      <w:pPr>
        <w:jc w:val="both"/>
        <w:rPr>
          <w:sz w:val="24"/>
          <w:szCs w:val="24"/>
        </w:rPr>
      </w:pPr>
    </w:p>
    <w:p w:rsidR="00FA1BAE" w:rsidRDefault="00FA1BAE" w:rsidP="00C017FC">
      <w:pPr>
        <w:jc w:val="both"/>
        <w:rPr>
          <w:sz w:val="24"/>
          <w:szCs w:val="24"/>
        </w:rPr>
      </w:pPr>
    </w:p>
    <w:p w:rsidR="00FA1BAE" w:rsidRDefault="00FA1BAE" w:rsidP="00C017FC">
      <w:pPr>
        <w:jc w:val="both"/>
        <w:rPr>
          <w:sz w:val="24"/>
          <w:szCs w:val="24"/>
        </w:rPr>
      </w:pPr>
    </w:p>
    <w:p w:rsidR="00FA1BAE" w:rsidRDefault="00FA1BAE" w:rsidP="00C017FC">
      <w:pPr>
        <w:jc w:val="both"/>
        <w:rPr>
          <w:sz w:val="24"/>
          <w:szCs w:val="24"/>
        </w:rPr>
      </w:pPr>
    </w:p>
    <w:p w:rsidR="00FA1BAE" w:rsidRDefault="00FA1BAE" w:rsidP="00C017FC">
      <w:pPr>
        <w:jc w:val="both"/>
        <w:rPr>
          <w:sz w:val="24"/>
          <w:szCs w:val="24"/>
        </w:rPr>
      </w:pPr>
    </w:p>
    <w:p w:rsidR="00FA1BAE" w:rsidRDefault="00FA1BAE" w:rsidP="00C017FC">
      <w:pPr>
        <w:jc w:val="both"/>
        <w:rPr>
          <w:sz w:val="24"/>
          <w:szCs w:val="24"/>
        </w:rPr>
      </w:pPr>
    </w:p>
    <w:p w:rsidR="00FA1BAE" w:rsidRDefault="00FA1BAE" w:rsidP="00C017FC">
      <w:pPr>
        <w:jc w:val="both"/>
        <w:rPr>
          <w:sz w:val="24"/>
          <w:szCs w:val="24"/>
        </w:rPr>
      </w:pPr>
    </w:p>
    <w:p w:rsidR="00C017FC" w:rsidRDefault="00C017FC" w:rsidP="00C017FC">
      <w:pPr>
        <w:jc w:val="both"/>
        <w:rPr>
          <w:sz w:val="24"/>
          <w:szCs w:val="24"/>
        </w:rPr>
      </w:pPr>
    </w:p>
    <w:p w:rsidR="00C017FC" w:rsidRDefault="00C017FC" w:rsidP="00C017FC"/>
    <w:p w:rsidR="00D04E0D" w:rsidRDefault="00D04E0D" w:rsidP="00C017FC"/>
    <w:p w:rsidR="00D04E0D" w:rsidRDefault="00D04E0D" w:rsidP="00C017FC"/>
    <w:p w:rsidR="00D04E0D" w:rsidRDefault="00D04E0D" w:rsidP="00C017FC"/>
    <w:p w:rsidR="00D04E0D" w:rsidRDefault="00D04E0D" w:rsidP="00C017FC"/>
    <w:p w:rsidR="00D04E0D" w:rsidRDefault="00D04E0D" w:rsidP="00C017FC"/>
    <w:p w:rsidR="00D04E0D" w:rsidRDefault="00D04E0D" w:rsidP="00C017FC"/>
    <w:p w:rsidR="00D04E0D" w:rsidRDefault="00D04E0D" w:rsidP="00C017FC"/>
    <w:p w:rsidR="00D04E0D" w:rsidRDefault="00D04E0D" w:rsidP="00C017FC"/>
    <w:p w:rsidR="00D04E0D" w:rsidRDefault="00D04E0D" w:rsidP="00C017FC"/>
    <w:p w:rsidR="00D04E0D" w:rsidRDefault="00D04E0D" w:rsidP="00C017FC"/>
    <w:p w:rsidR="00D04E0D" w:rsidRPr="00381C91" w:rsidRDefault="00D04E0D" w:rsidP="00D04E0D">
      <w:pPr>
        <w:jc w:val="both"/>
        <w:rPr>
          <w:sz w:val="22"/>
          <w:szCs w:val="22"/>
        </w:rPr>
      </w:pPr>
      <w:r w:rsidRPr="00381C91">
        <w:rPr>
          <w:sz w:val="22"/>
          <w:szCs w:val="22"/>
        </w:rPr>
        <w:t>Исп.</w:t>
      </w:r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А.С.Малишевская</w:t>
      </w:r>
      <w:proofErr w:type="spellEnd"/>
    </w:p>
    <w:p w:rsidR="00D04E0D" w:rsidRPr="00D04E0D" w:rsidRDefault="00D04E0D" w:rsidP="00D04E0D">
      <w:pPr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Pr="00381C91">
        <w:rPr>
          <w:sz w:val="22"/>
          <w:szCs w:val="22"/>
        </w:rPr>
        <w:t>тел.88145022132</w:t>
      </w:r>
      <w:proofErr w:type="gramStart"/>
      <w:r w:rsidRPr="00D04E0D">
        <w:t xml:space="preserve"> </w:t>
      </w:r>
      <w:r>
        <w:t>;</w:t>
      </w:r>
      <w:proofErr w:type="gramEnd"/>
      <w:r>
        <w:t xml:space="preserve"> </w:t>
      </w:r>
      <w:r w:rsidRPr="00D04E0D">
        <w:rPr>
          <w:sz w:val="22"/>
          <w:szCs w:val="22"/>
        </w:rPr>
        <w:t>89602191116</w:t>
      </w:r>
    </w:p>
    <w:p w:rsidR="00D04E0D" w:rsidRPr="00C017FC" w:rsidRDefault="00D04E0D" w:rsidP="00C017FC"/>
    <w:sectPr w:rsidR="00D04E0D" w:rsidRPr="00C017FC" w:rsidSect="00A230DB"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E07717"/>
    <w:multiLevelType w:val="hybridMultilevel"/>
    <w:tmpl w:val="F9EC73EA"/>
    <w:lvl w:ilvl="0" w:tplc="04190001">
      <w:start w:val="1"/>
      <w:numFmt w:val="bullet"/>
      <w:lvlText w:val=""/>
      <w:lvlJc w:val="left"/>
      <w:pPr>
        <w:ind w:left="16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017FC"/>
    <w:rsid w:val="00016F1F"/>
    <w:rsid w:val="00024EBA"/>
    <w:rsid w:val="000C1DAA"/>
    <w:rsid w:val="00102A4C"/>
    <w:rsid w:val="00154B11"/>
    <w:rsid w:val="001D2010"/>
    <w:rsid w:val="00273568"/>
    <w:rsid w:val="002F1B4E"/>
    <w:rsid w:val="00333473"/>
    <w:rsid w:val="003A6792"/>
    <w:rsid w:val="003D65C1"/>
    <w:rsid w:val="00412462"/>
    <w:rsid w:val="0046039D"/>
    <w:rsid w:val="004B3272"/>
    <w:rsid w:val="005D5849"/>
    <w:rsid w:val="005E1C6C"/>
    <w:rsid w:val="005F2271"/>
    <w:rsid w:val="00697326"/>
    <w:rsid w:val="00706566"/>
    <w:rsid w:val="007270E6"/>
    <w:rsid w:val="00741DAD"/>
    <w:rsid w:val="007837D4"/>
    <w:rsid w:val="007B1757"/>
    <w:rsid w:val="00822AB3"/>
    <w:rsid w:val="00950144"/>
    <w:rsid w:val="009F5C6E"/>
    <w:rsid w:val="00A230DB"/>
    <w:rsid w:val="00A57CC7"/>
    <w:rsid w:val="00A8785C"/>
    <w:rsid w:val="00AA100E"/>
    <w:rsid w:val="00AC2211"/>
    <w:rsid w:val="00AC395E"/>
    <w:rsid w:val="00B12994"/>
    <w:rsid w:val="00B74F94"/>
    <w:rsid w:val="00B92351"/>
    <w:rsid w:val="00C017FC"/>
    <w:rsid w:val="00C47FC8"/>
    <w:rsid w:val="00C910B6"/>
    <w:rsid w:val="00CC409E"/>
    <w:rsid w:val="00D04E0D"/>
    <w:rsid w:val="00D151C9"/>
    <w:rsid w:val="00DA3C8B"/>
    <w:rsid w:val="00E212BC"/>
    <w:rsid w:val="00EA1F0C"/>
    <w:rsid w:val="00F11A88"/>
    <w:rsid w:val="00F21C6D"/>
    <w:rsid w:val="00F67FDA"/>
    <w:rsid w:val="00FA1BAE"/>
    <w:rsid w:val="00FF68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17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C017FC"/>
    <w:rPr>
      <w:color w:val="0000FF"/>
      <w:u w:val="single"/>
    </w:rPr>
  </w:style>
  <w:style w:type="paragraph" w:styleId="a4">
    <w:name w:val="Body Text Indent"/>
    <w:basedOn w:val="a"/>
    <w:link w:val="a5"/>
    <w:rsid w:val="00C017FC"/>
    <w:pPr>
      <w:ind w:firstLine="993"/>
      <w:jc w:val="both"/>
    </w:pPr>
    <w:rPr>
      <w:sz w:val="32"/>
    </w:rPr>
  </w:style>
  <w:style w:type="character" w:customStyle="1" w:styleId="a5">
    <w:name w:val="Основной текст с отступом Знак"/>
    <w:basedOn w:val="a0"/>
    <w:link w:val="a4"/>
    <w:rsid w:val="00C017FC"/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styleId="a6">
    <w:name w:val="Strong"/>
    <w:basedOn w:val="a0"/>
    <w:uiPriority w:val="22"/>
    <w:qFormat/>
    <w:rsid w:val="003D65C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lahdensoc.3d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523</Words>
  <Characters>2987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SamForum.ws</Company>
  <LinksUpToDate>false</LinksUpToDate>
  <CharactersWithSpaces>3503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Рыболтовская_Е_Л</dc:creator>
  <cp:lastModifiedBy>User</cp:lastModifiedBy>
  <cp:revision>2</cp:revision>
  <cp:lastPrinted>2018-11-22T11:30:00Z</cp:lastPrinted>
  <dcterms:created xsi:type="dcterms:W3CDTF">2018-11-27T08:57:00Z</dcterms:created>
  <dcterms:modified xsi:type="dcterms:W3CDTF">2018-11-27T08:57:00Z</dcterms:modified>
</cp:coreProperties>
</file>