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CE0F2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</w:t>
      </w:r>
      <w:r w:rsidR="00971A41">
        <w:rPr>
          <w:sz w:val="24"/>
          <w:szCs w:val="24"/>
          <w:lang w:val="en-US"/>
        </w:rPr>
        <w:t>II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971A41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 </w:t>
      </w:r>
      <w:r w:rsidR="00C721D5">
        <w:rPr>
          <w:rFonts w:ascii="Times New Roman" w:hAnsi="Times New Roman"/>
          <w:b w:val="0"/>
          <w:sz w:val="24"/>
          <w:szCs w:val="24"/>
        </w:rPr>
        <w:t>21.10.</w:t>
      </w:r>
      <w:r w:rsidR="00593B91" w:rsidRPr="00865664">
        <w:rPr>
          <w:rFonts w:ascii="Times New Roman" w:hAnsi="Times New Roman"/>
          <w:b w:val="0"/>
          <w:sz w:val="24"/>
          <w:szCs w:val="24"/>
        </w:rPr>
        <w:t>2</w:t>
      </w:r>
      <w:r w:rsidR="00CE0F25">
        <w:rPr>
          <w:rFonts w:ascii="Times New Roman" w:hAnsi="Times New Roman"/>
          <w:b w:val="0"/>
          <w:sz w:val="24"/>
          <w:szCs w:val="24"/>
        </w:rPr>
        <w:t>024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го</w:t>
      </w:r>
      <w:r w:rsidR="00CE0F25">
        <w:rPr>
          <w:rFonts w:ascii="Times New Roman" w:hAnsi="Times New Roman"/>
          <w:b w:val="0"/>
          <w:sz w:val="24"/>
          <w:szCs w:val="24"/>
        </w:rPr>
        <w:t>д</w:t>
      </w:r>
      <w:r>
        <w:rPr>
          <w:rFonts w:ascii="Times New Roman" w:hAnsi="Times New Roman"/>
          <w:b w:val="0"/>
          <w:sz w:val="24"/>
          <w:szCs w:val="24"/>
        </w:rPr>
        <w:t xml:space="preserve">а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№  12  / </w:t>
      </w:r>
      <w:r w:rsidR="00E07CE1">
        <w:rPr>
          <w:rFonts w:ascii="Times New Roman" w:hAnsi="Times New Roman"/>
          <w:b w:val="0"/>
          <w:sz w:val="24"/>
          <w:szCs w:val="24"/>
        </w:rPr>
        <w:t>48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E07CE1" w:rsidRDefault="00593B91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</w:t>
      </w:r>
      <w:r w:rsidR="00E07CE1" w:rsidRPr="00E07CE1">
        <w:rPr>
          <w:rFonts w:ascii="Times New Roman" w:eastAsia="Calibri" w:hAnsi="Times New Roman"/>
          <w:sz w:val="24"/>
          <w:szCs w:val="24"/>
        </w:rPr>
        <w:t xml:space="preserve">О принятии мер, направленных на повышение </w:t>
      </w:r>
    </w:p>
    <w:p w:rsidR="00E07CE1" w:rsidRDefault="00E07CE1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 w:rsidRPr="00E07CE1">
        <w:rPr>
          <w:rFonts w:ascii="Times New Roman" w:eastAsia="Calibri" w:hAnsi="Times New Roman"/>
          <w:sz w:val="24"/>
          <w:szCs w:val="24"/>
        </w:rPr>
        <w:t xml:space="preserve">надежности электроснабжения и  обеспечения </w:t>
      </w:r>
    </w:p>
    <w:p w:rsidR="0024236A" w:rsidRPr="00865664" w:rsidRDefault="00E07CE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E07CE1">
        <w:rPr>
          <w:rFonts w:ascii="Times New Roman" w:eastAsia="Calibri" w:hAnsi="Times New Roman"/>
          <w:sz w:val="24"/>
          <w:szCs w:val="24"/>
        </w:rPr>
        <w:t xml:space="preserve">бесперебойной 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  <w:r w:rsidRPr="00E07CE1">
        <w:rPr>
          <w:rFonts w:ascii="Times New Roman" w:eastAsia="Calibri" w:hAnsi="Times New Roman"/>
          <w:sz w:val="24"/>
          <w:szCs w:val="24"/>
        </w:rPr>
        <w:t xml:space="preserve">подачи </w:t>
      </w:r>
      <w:r>
        <w:rPr>
          <w:rFonts w:ascii="Times New Roman" w:eastAsia="Calibri" w:hAnsi="Times New Roman"/>
          <w:sz w:val="24"/>
          <w:szCs w:val="24"/>
        </w:rPr>
        <w:t xml:space="preserve">    </w:t>
      </w:r>
      <w:r w:rsidRPr="00E07CE1">
        <w:rPr>
          <w:rFonts w:ascii="Times New Roman" w:eastAsia="Calibri" w:hAnsi="Times New Roman"/>
          <w:sz w:val="24"/>
          <w:szCs w:val="24"/>
        </w:rPr>
        <w:t>электричества</w:t>
      </w:r>
    </w:p>
    <w:p w:rsidR="0013611C" w:rsidRDefault="0013611C" w:rsidP="0013611C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E07CE1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Заслушав и обсудив информацию депутатов Совета Элисенваарского сельского поселения о массовых внеплановых аварийных отключениях электроэнергии на территории Элисенваарского с/поселения,</w:t>
      </w:r>
    </w:p>
    <w:p w:rsidR="00E07CE1" w:rsidRDefault="00E07CE1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Совет Элисенваарского сельского поселения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Е Ш И Л:</w:t>
      </w:r>
    </w:p>
    <w:p w:rsidR="00A8028C" w:rsidRDefault="00A8028C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902DCA" w:rsidRPr="00902DCA" w:rsidRDefault="00C529F7" w:rsidP="00E07CE1">
      <w:pPr>
        <w:pStyle w:val="ConsNonformat"/>
        <w:widowControl/>
        <w:ind w:right="0"/>
        <w:jc w:val="both"/>
        <w:rPr>
          <w:rFonts w:eastAsia="Calibri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1. </w:t>
      </w:r>
      <w:r w:rsidR="00E07CE1">
        <w:rPr>
          <w:rFonts w:ascii="Times New Roman" w:eastAsia="Calibri" w:hAnsi="Times New Roman"/>
          <w:sz w:val="24"/>
          <w:szCs w:val="24"/>
        </w:rPr>
        <w:t>Поручить Совету Элисенваарского сельского поселения инициировать Совет Лахденпохского муниципального района собрать внеочередную сессию для рассмотрения вопроса по улучшению качества электроснабжения в границах Лахденпохского муниципального района</w:t>
      </w:r>
      <w:bookmarkStart w:id="0" w:name="_GoBack"/>
      <w:bookmarkEnd w:id="0"/>
      <w:r w:rsidR="00E07CE1">
        <w:rPr>
          <w:rFonts w:ascii="Times New Roman" w:eastAsia="Calibri" w:hAnsi="Times New Roman"/>
          <w:sz w:val="24"/>
          <w:szCs w:val="24"/>
        </w:rPr>
        <w:t>.</w:t>
      </w:r>
    </w:p>
    <w:p w:rsidR="00265FF3" w:rsidRDefault="00902DCA" w:rsidP="00265FF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265FF3">
        <w:rPr>
          <w:rFonts w:ascii="Times New Roman" w:eastAsia="Calibri" w:hAnsi="Times New Roman"/>
          <w:sz w:val="24"/>
          <w:szCs w:val="24"/>
        </w:rPr>
        <w:t>.</w:t>
      </w:r>
      <w:r w:rsidR="00265FF3" w:rsidRPr="00265FF3">
        <w:rPr>
          <w:rFonts w:ascii="Times New Roman" w:hAnsi="Times New Roman"/>
          <w:sz w:val="24"/>
          <w:szCs w:val="24"/>
        </w:rPr>
        <w:t xml:space="preserve"> </w:t>
      </w:r>
      <w:r w:rsidR="00265FF3">
        <w:rPr>
          <w:rFonts w:ascii="Times New Roman" w:hAnsi="Times New Roman"/>
          <w:sz w:val="24"/>
          <w:szCs w:val="24"/>
        </w:rPr>
        <w:t>Настоящее решение вступает в силу с момента его подписания</w:t>
      </w:r>
    </w:p>
    <w:p w:rsidR="00265FF3" w:rsidRPr="00971A41" w:rsidRDefault="00265FF3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0E6EBE" w:rsidRPr="00865664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4762D0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</w:t>
      </w:r>
      <w:r w:rsidR="00265FF3">
        <w:rPr>
          <w:sz w:val="24"/>
          <w:szCs w:val="24"/>
        </w:rPr>
        <w:t xml:space="preserve">                    </w:t>
      </w:r>
      <w:proofErr w:type="spellStart"/>
      <w:r w:rsidR="00265FF3">
        <w:rPr>
          <w:sz w:val="24"/>
          <w:szCs w:val="24"/>
        </w:rPr>
        <w:t>Т.В.Герасимова</w:t>
      </w:r>
      <w:proofErr w:type="spellEnd"/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Pr="00865664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865664" w:rsidRDefault="00865664">
      <w:pPr>
        <w:rPr>
          <w:szCs w:val="20"/>
          <w:lang w:eastAsia="ru-RU"/>
        </w:rPr>
      </w:pPr>
    </w:p>
    <w:sectPr w:rsidR="008656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7C" w:rsidRDefault="00207D7C">
      <w:r>
        <w:separator/>
      </w:r>
    </w:p>
  </w:endnote>
  <w:endnote w:type="continuationSeparator" w:id="0">
    <w:p w:rsidR="00207D7C" w:rsidRDefault="0020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7C" w:rsidRDefault="00207D7C">
      <w:r>
        <w:separator/>
      </w:r>
    </w:p>
  </w:footnote>
  <w:footnote w:type="continuationSeparator" w:id="0">
    <w:p w:rsidR="00207D7C" w:rsidRDefault="00207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7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61286"/>
    <w:rsid w:val="000E15A9"/>
    <w:rsid w:val="000E6EBE"/>
    <w:rsid w:val="0013611C"/>
    <w:rsid w:val="00201019"/>
    <w:rsid w:val="00207D7C"/>
    <w:rsid w:val="00217505"/>
    <w:rsid w:val="0024236A"/>
    <w:rsid w:val="00250D14"/>
    <w:rsid w:val="00265FF3"/>
    <w:rsid w:val="00281A55"/>
    <w:rsid w:val="00292F65"/>
    <w:rsid w:val="002E7021"/>
    <w:rsid w:val="00314E43"/>
    <w:rsid w:val="00315849"/>
    <w:rsid w:val="003632D4"/>
    <w:rsid w:val="003A0C8E"/>
    <w:rsid w:val="003B6581"/>
    <w:rsid w:val="003D4D78"/>
    <w:rsid w:val="004313CA"/>
    <w:rsid w:val="004762D0"/>
    <w:rsid w:val="00494587"/>
    <w:rsid w:val="004F6F48"/>
    <w:rsid w:val="00521B8E"/>
    <w:rsid w:val="00593B91"/>
    <w:rsid w:val="005E344F"/>
    <w:rsid w:val="006101C1"/>
    <w:rsid w:val="00717EFF"/>
    <w:rsid w:val="0075405E"/>
    <w:rsid w:val="007663EE"/>
    <w:rsid w:val="007708B5"/>
    <w:rsid w:val="007C2DA5"/>
    <w:rsid w:val="008462D7"/>
    <w:rsid w:val="00865664"/>
    <w:rsid w:val="00902DCA"/>
    <w:rsid w:val="00927039"/>
    <w:rsid w:val="00971A41"/>
    <w:rsid w:val="00972AB0"/>
    <w:rsid w:val="009E0ABA"/>
    <w:rsid w:val="00A03831"/>
    <w:rsid w:val="00A25E2E"/>
    <w:rsid w:val="00A8028C"/>
    <w:rsid w:val="00A85171"/>
    <w:rsid w:val="00AD6203"/>
    <w:rsid w:val="00AE5508"/>
    <w:rsid w:val="00B4791C"/>
    <w:rsid w:val="00B655FE"/>
    <w:rsid w:val="00BD2C7C"/>
    <w:rsid w:val="00C42A95"/>
    <w:rsid w:val="00C529F7"/>
    <w:rsid w:val="00C721D5"/>
    <w:rsid w:val="00C84B41"/>
    <w:rsid w:val="00C91130"/>
    <w:rsid w:val="00CD4C97"/>
    <w:rsid w:val="00CE0F25"/>
    <w:rsid w:val="00DC6489"/>
    <w:rsid w:val="00E07CE1"/>
    <w:rsid w:val="00ED077B"/>
    <w:rsid w:val="00EE0DEC"/>
    <w:rsid w:val="00EF1C9B"/>
    <w:rsid w:val="00F3188C"/>
    <w:rsid w:val="00F96B19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73FC-33EA-4C04-BDA1-F6EEEFA2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2024-10-21T08:31:00Z</cp:lastPrinted>
  <dcterms:created xsi:type="dcterms:W3CDTF">2024-10-22T11:57:00Z</dcterms:created>
  <dcterms:modified xsi:type="dcterms:W3CDTF">2024-10-22T12:10:00Z</dcterms:modified>
</cp:coreProperties>
</file>