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CE0F2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541D6F">
        <w:rPr>
          <w:sz w:val="24"/>
          <w:szCs w:val="24"/>
          <w:lang w:val="en-US"/>
        </w:rPr>
        <w:t>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52751B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24</w:t>
      </w:r>
      <w:r w:rsidR="001D33D9">
        <w:rPr>
          <w:rFonts w:ascii="Times New Roman" w:hAnsi="Times New Roman"/>
          <w:b w:val="0"/>
          <w:sz w:val="24"/>
          <w:szCs w:val="24"/>
        </w:rPr>
        <w:t xml:space="preserve"> сентября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 w:rsidR="00CE0F25">
        <w:rPr>
          <w:rFonts w:ascii="Times New Roman" w:hAnsi="Times New Roman"/>
          <w:b w:val="0"/>
          <w:sz w:val="24"/>
          <w:szCs w:val="24"/>
        </w:rPr>
        <w:t>024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 w:rsidR="00CE0F25">
        <w:rPr>
          <w:rFonts w:ascii="Times New Roman" w:hAnsi="Times New Roman"/>
          <w:b w:val="0"/>
          <w:sz w:val="24"/>
          <w:szCs w:val="24"/>
        </w:rPr>
        <w:t>д</w:t>
      </w:r>
      <w:r w:rsidR="001B1B2F">
        <w:rPr>
          <w:rFonts w:ascii="Times New Roman" w:hAnsi="Times New Roman"/>
          <w:b w:val="0"/>
          <w:sz w:val="24"/>
          <w:szCs w:val="24"/>
        </w:rPr>
        <w:t xml:space="preserve">а </w:t>
      </w:r>
      <w:r w:rsidR="001B1B2F">
        <w:rPr>
          <w:rFonts w:ascii="Times New Roman" w:hAnsi="Times New Roman"/>
          <w:b w:val="0"/>
          <w:sz w:val="24"/>
          <w:szCs w:val="24"/>
        </w:rPr>
        <w:tab/>
      </w:r>
      <w:r w:rsidR="001B1B2F">
        <w:rPr>
          <w:rFonts w:ascii="Times New Roman" w:hAnsi="Times New Roman"/>
          <w:b w:val="0"/>
          <w:sz w:val="24"/>
          <w:szCs w:val="24"/>
        </w:rPr>
        <w:tab/>
      </w:r>
      <w:r w:rsidR="001B1B2F">
        <w:rPr>
          <w:rFonts w:ascii="Times New Roman" w:hAnsi="Times New Roman"/>
          <w:b w:val="0"/>
          <w:sz w:val="24"/>
          <w:szCs w:val="24"/>
        </w:rPr>
        <w:tab/>
      </w:r>
      <w:r w:rsidR="001B1B2F">
        <w:rPr>
          <w:rFonts w:ascii="Times New Roman" w:hAnsi="Times New Roman"/>
          <w:b w:val="0"/>
          <w:sz w:val="24"/>
          <w:szCs w:val="24"/>
        </w:rPr>
        <w:tab/>
      </w:r>
      <w:r w:rsidR="001B1B2F">
        <w:rPr>
          <w:rFonts w:ascii="Times New Roman" w:hAnsi="Times New Roman"/>
          <w:b w:val="0"/>
          <w:sz w:val="24"/>
          <w:szCs w:val="24"/>
        </w:rPr>
        <w:tab/>
      </w:r>
      <w:r w:rsidR="001B1B2F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1B1B2F">
        <w:rPr>
          <w:rFonts w:ascii="Times New Roman" w:hAnsi="Times New Roman"/>
          <w:b w:val="0"/>
          <w:sz w:val="24"/>
          <w:szCs w:val="24"/>
        </w:rPr>
        <w:tab/>
        <w:t xml:space="preserve">         №  11 / 46</w:t>
      </w:r>
      <w:r w:rsidR="00927039"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</w:p>
    <w:p w:rsidR="003632D4" w:rsidRDefault="001B1B2F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рассмотрении информации</w:t>
      </w:r>
      <w:r w:rsidR="003632D4" w:rsidRPr="003632D4">
        <w:rPr>
          <w:rFonts w:ascii="Times New Roman" w:eastAsia="Calibri" w:hAnsi="Times New Roman"/>
          <w:sz w:val="24"/>
          <w:szCs w:val="24"/>
        </w:rPr>
        <w:t xml:space="preserve"> прокурора 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Лахденпохского     района </w:t>
      </w:r>
    </w:p>
    <w:p w:rsidR="0024236A" w:rsidRDefault="001B1B2F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 внесению изменений в  Устав</w:t>
      </w:r>
      <w:r w:rsidR="003632D4">
        <w:rPr>
          <w:rFonts w:ascii="Times New Roman" w:eastAsia="Calibri" w:hAnsi="Times New Roman"/>
          <w:sz w:val="24"/>
          <w:szCs w:val="24"/>
        </w:rPr>
        <w:t xml:space="preserve"> </w:t>
      </w:r>
    </w:p>
    <w:p w:rsidR="003632D4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Элисенваарского сельского поселения</w:t>
      </w:r>
      <w:r w:rsidR="00CE0F25">
        <w:rPr>
          <w:rFonts w:ascii="Times New Roman" w:eastAsia="Calibri" w:hAnsi="Times New Roman"/>
          <w:sz w:val="24"/>
          <w:szCs w:val="24"/>
        </w:rPr>
        <w:t xml:space="preserve">, </w:t>
      </w:r>
    </w:p>
    <w:p w:rsidR="00CE0F25" w:rsidRDefault="001B1B2F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утвержденный</w:t>
      </w:r>
      <w:proofErr w:type="gramEnd"/>
      <w:r w:rsidR="00CE0F25">
        <w:rPr>
          <w:rFonts w:ascii="Times New Roman" w:eastAsia="Calibri" w:hAnsi="Times New Roman"/>
          <w:sz w:val="24"/>
          <w:szCs w:val="24"/>
        </w:rPr>
        <w:t xml:space="preserve"> решением XXIII сессии</w:t>
      </w:r>
    </w:p>
    <w:p w:rsidR="00CE0F25" w:rsidRDefault="00CE0F25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III созыва Совета Элисенваарского с/</w:t>
      </w:r>
      <w:proofErr w:type="gramStart"/>
      <w:r>
        <w:rPr>
          <w:rFonts w:ascii="Times New Roman" w:eastAsia="Calibri" w:hAnsi="Times New Roman"/>
          <w:sz w:val="24"/>
          <w:szCs w:val="24"/>
        </w:rPr>
        <w:t>п</w:t>
      </w:r>
      <w:proofErr w:type="gramEnd"/>
    </w:p>
    <w:p w:rsidR="00CE0F25" w:rsidRDefault="00CE0F25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17.08.2016 г. № 23/98-3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3A1BF6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Рассмотрев информацию</w:t>
      </w:r>
      <w:r w:rsidR="000E6EBE">
        <w:rPr>
          <w:rFonts w:ascii="Times New Roman" w:eastAsia="Calibri" w:hAnsi="Times New Roman"/>
          <w:sz w:val="24"/>
          <w:szCs w:val="24"/>
        </w:rPr>
        <w:t xml:space="preserve"> прокурора Лахденпохского района</w:t>
      </w:r>
      <w:r>
        <w:rPr>
          <w:rFonts w:ascii="Times New Roman" w:eastAsia="Calibri" w:hAnsi="Times New Roman"/>
          <w:sz w:val="24"/>
          <w:szCs w:val="24"/>
        </w:rPr>
        <w:t xml:space="preserve"> № 7-18-2024  от 28.06</w:t>
      </w:r>
      <w:r w:rsidR="00CE0F25">
        <w:rPr>
          <w:rFonts w:ascii="Times New Roman" w:eastAsia="Calibri" w:hAnsi="Times New Roman"/>
          <w:sz w:val="24"/>
          <w:szCs w:val="24"/>
        </w:rPr>
        <w:t>.2024</w:t>
      </w:r>
      <w:r w:rsidR="00A8028C">
        <w:rPr>
          <w:rFonts w:ascii="Times New Roman" w:eastAsia="Calibri" w:hAnsi="Times New Roman"/>
          <w:sz w:val="24"/>
          <w:szCs w:val="24"/>
        </w:rPr>
        <w:t>г.</w:t>
      </w:r>
      <w:r w:rsidR="000E6EBE">
        <w:rPr>
          <w:rFonts w:ascii="Times New Roman" w:eastAsia="Calibri" w:hAnsi="Times New Roman"/>
          <w:sz w:val="24"/>
          <w:szCs w:val="24"/>
        </w:rPr>
        <w:t xml:space="preserve">, на отдельные положения Устава Элисенваарского сельского поселения, 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Совет Элисенваарского сельского поселения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Е Ш И Л:</w:t>
      </w: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 w:rsidR="00A8028C">
        <w:rPr>
          <w:rFonts w:ascii="Times New Roman" w:eastAsia="Calibri" w:hAnsi="Times New Roman"/>
          <w:sz w:val="24"/>
          <w:szCs w:val="24"/>
        </w:rPr>
        <w:t xml:space="preserve"> </w:t>
      </w:r>
      <w:r w:rsidR="002E1ABB">
        <w:rPr>
          <w:rFonts w:ascii="Times New Roman" w:eastAsia="Calibri" w:hAnsi="Times New Roman"/>
          <w:sz w:val="24"/>
          <w:szCs w:val="24"/>
        </w:rPr>
        <w:t xml:space="preserve"> </w:t>
      </w:r>
      <w:r w:rsidR="00A8028C">
        <w:rPr>
          <w:rFonts w:ascii="Times New Roman" w:eastAsia="Calibri" w:hAnsi="Times New Roman"/>
          <w:sz w:val="24"/>
          <w:szCs w:val="24"/>
        </w:rPr>
        <w:t>Информацию принять к сведению.</w:t>
      </w:r>
    </w:p>
    <w:p w:rsidR="00A8028C" w:rsidRPr="00865664" w:rsidRDefault="002E1ABB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 Комиссии по Уставу, регламенту и этике Совета</w:t>
      </w:r>
      <w:r w:rsidR="00A8028C">
        <w:rPr>
          <w:rFonts w:ascii="Times New Roman" w:eastAsia="Calibri" w:hAnsi="Times New Roman"/>
          <w:sz w:val="24"/>
          <w:szCs w:val="24"/>
        </w:rPr>
        <w:t xml:space="preserve"> Элисенваарского сельского поселения </w:t>
      </w:r>
      <w:r>
        <w:rPr>
          <w:rFonts w:ascii="Times New Roman" w:eastAsia="Calibri" w:hAnsi="Times New Roman"/>
          <w:sz w:val="24"/>
          <w:szCs w:val="24"/>
        </w:rPr>
        <w:t xml:space="preserve">подготовить проект решения по внесению изменений в </w:t>
      </w:r>
      <w:r w:rsidR="00BD097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Устав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D0972">
        <w:rPr>
          <w:rFonts w:ascii="Times New Roman" w:eastAsia="Calibri" w:hAnsi="Times New Roman"/>
          <w:sz w:val="24"/>
          <w:szCs w:val="24"/>
        </w:rPr>
        <w:t xml:space="preserve">Элисенваарского сельского поселения </w:t>
      </w:r>
      <w:r w:rsidR="00A8028C">
        <w:rPr>
          <w:rFonts w:ascii="Times New Roman" w:eastAsia="Calibri" w:hAnsi="Times New Roman"/>
          <w:sz w:val="24"/>
          <w:szCs w:val="24"/>
        </w:rPr>
        <w:t>в соответствие с действующим законодательством.</w:t>
      </w: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Pr="00865664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52751B">
        <w:rPr>
          <w:sz w:val="24"/>
          <w:szCs w:val="24"/>
        </w:rPr>
        <w:t xml:space="preserve">                    </w:t>
      </w:r>
      <w:proofErr w:type="spellStart"/>
      <w:r w:rsidR="0052751B">
        <w:rPr>
          <w:sz w:val="24"/>
          <w:szCs w:val="24"/>
        </w:rPr>
        <w:t>Т.В.Герасимова</w:t>
      </w:r>
      <w:proofErr w:type="spellEnd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98" w:rsidRDefault="00B82D98">
      <w:r>
        <w:separator/>
      </w:r>
    </w:p>
  </w:endnote>
  <w:endnote w:type="continuationSeparator" w:id="0">
    <w:p w:rsidR="00B82D98" w:rsidRDefault="00B8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98" w:rsidRDefault="00B82D98">
      <w:r>
        <w:separator/>
      </w:r>
    </w:p>
  </w:footnote>
  <w:footnote w:type="continuationSeparator" w:id="0">
    <w:p w:rsidR="00B82D98" w:rsidRDefault="00B8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61286"/>
    <w:rsid w:val="000E6EBE"/>
    <w:rsid w:val="001B1B2F"/>
    <w:rsid w:val="001D33D9"/>
    <w:rsid w:val="00201019"/>
    <w:rsid w:val="0024236A"/>
    <w:rsid w:val="00250D14"/>
    <w:rsid w:val="002E1ABB"/>
    <w:rsid w:val="002E7021"/>
    <w:rsid w:val="003632D4"/>
    <w:rsid w:val="003A0C8E"/>
    <w:rsid w:val="003A1BF6"/>
    <w:rsid w:val="003D4D78"/>
    <w:rsid w:val="004762D0"/>
    <w:rsid w:val="004F6F48"/>
    <w:rsid w:val="00521B8E"/>
    <w:rsid w:val="0052751B"/>
    <w:rsid w:val="00541D6F"/>
    <w:rsid w:val="00593B91"/>
    <w:rsid w:val="006101C1"/>
    <w:rsid w:val="006709A0"/>
    <w:rsid w:val="007031ED"/>
    <w:rsid w:val="00742B03"/>
    <w:rsid w:val="00754FFE"/>
    <w:rsid w:val="007663EE"/>
    <w:rsid w:val="00865664"/>
    <w:rsid w:val="00927039"/>
    <w:rsid w:val="00972AB0"/>
    <w:rsid w:val="009768D9"/>
    <w:rsid w:val="009E0ABA"/>
    <w:rsid w:val="00A03831"/>
    <w:rsid w:val="00A8028C"/>
    <w:rsid w:val="00B82D98"/>
    <w:rsid w:val="00BD0972"/>
    <w:rsid w:val="00BD2C7C"/>
    <w:rsid w:val="00C84B41"/>
    <w:rsid w:val="00C91130"/>
    <w:rsid w:val="00CC3F20"/>
    <w:rsid w:val="00CD1C12"/>
    <w:rsid w:val="00CD4C97"/>
    <w:rsid w:val="00CE0F25"/>
    <w:rsid w:val="00D54F04"/>
    <w:rsid w:val="00E95F82"/>
    <w:rsid w:val="00EF1C9B"/>
    <w:rsid w:val="00F33ED2"/>
    <w:rsid w:val="00FA3A4D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1F67-00FB-4F9D-B9AD-91865310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2024-09-25T11:36:00Z</cp:lastPrinted>
  <dcterms:created xsi:type="dcterms:W3CDTF">2024-09-26T09:19:00Z</dcterms:created>
  <dcterms:modified xsi:type="dcterms:W3CDTF">2024-09-26T09:24:00Z</dcterms:modified>
</cp:coreProperties>
</file>