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EDE2C" w14:textId="49FAB0BB" w:rsidR="004A4FDB" w:rsidRPr="00624D32" w:rsidRDefault="00F623C7" w:rsidP="00624D32">
      <w:pPr>
        <w:pStyle w:val="ab"/>
        <w:jc w:val="right"/>
        <w:rPr>
          <w:rFonts w:ascii="Times New Roman" w:hAnsi="Times New Roman"/>
          <w:b w:val="0"/>
          <w:sz w:val="24"/>
        </w:rPr>
      </w:pPr>
      <w:r w:rsidRPr="00624D32">
        <w:rPr>
          <w:rFonts w:ascii="Times New Roman" w:hAnsi="Times New Roman"/>
          <w:b w:val="0"/>
          <w:sz w:val="24"/>
        </w:rPr>
        <w:t xml:space="preserve"> </w:t>
      </w:r>
      <w:r w:rsidR="0022730F" w:rsidRPr="00624D32">
        <w:rPr>
          <w:rFonts w:ascii="Times New Roman" w:hAnsi="Times New Roman"/>
          <w:b w:val="0"/>
          <w:sz w:val="24"/>
        </w:rPr>
        <w:t xml:space="preserve"> </w:t>
      </w:r>
    </w:p>
    <w:p w14:paraId="05711E2F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24D32">
        <w:rPr>
          <w:rFonts w:ascii="Times New Roman" w:eastAsia="Times New Roman" w:hAnsi="Times New Roman" w:cs="Times New Roman"/>
          <w:sz w:val="24"/>
          <w:szCs w:val="24"/>
          <w:lang w:bidi="en-US"/>
        </w:rPr>
        <w:t>РЕСПУБЛИКА КАРЕЛИЯ</w:t>
      </w:r>
    </w:p>
    <w:p w14:paraId="5F9F9A22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24D32">
        <w:rPr>
          <w:rFonts w:ascii="Times New Roman" w:eastAsia="Times New Roman" w:hAnsi="Times New Roman" w:cs="Times New Roman"/>
          <w:sz w:val="24"/>
          <w:szCs w:val="24"/>
          <w:lang w:bidi="en-US"/>
        </w:rPr>
        <w:t>ЛАХДЕНПОХСКИЙ МУНИЦИПАЛЬНЫЙ РАЙОН</w:t>
      </w:r>
    </w:p>
    <w:p w14:paraId="08E8F8E0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24D32">
        <w:rPr>
          <w:rFonts w:ascii="Times New Roman" w:eastAsia="Times New Roman" w:hAnsi="Times New Roman" w:cs="Times New Roman"/>
          <w:sz w:val="24"/>
          <w:szCs w:val="24"/>
          <w:lang w:bidi="en-US"/>
        </w:rPr>
        <w:t>СОВЕТ ЭЛИСЕНВААРСКОГО СЕЛЬСКОГО ПОСЕЛЕНИЯ</w:t>
      </w:r>
    </w:p>
    <w:p w14:paraId="6CA059C7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24D3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</w:t>
      </w:r>
      <w:r w:rsidRPr="00624D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СЕССИЯ </w:t>
      </w:r>
      <w:r w:rsidRPr="00624D3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</w:t>
      </w:r>
      <w:r w:rsidRPr="00624D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СОЗЫВА</w:t>
      </w:r>
    </w:p>
    <w:p w14:paraId="5EA10E2B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3A97098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624D32">
        <w:rPr>
          <w:rFonts w:ascii="Times New Roman" w:eastAsia="Times New Roman" w:hAnsi="Times New Roman" w:cs="Times New Roman"/>
          <w:sz w:val="24"/>
          <w:szCs w:val="24"/>
          <w:lang w:bidi="en-US"/>
        </w:rPr>
        <w:t>Р</w:t>
      </w:r>
      <w:proofErr w:type="gramEnd"/>
      <w:r w:rsidRPr="00624D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Е Ш Е Н И Е                                                </w:t>
      </w:r>
    </w:p>
    <w:p w14:paraId="7651636A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B5FBE70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3199BF1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8802A71" w14:textId="7A8A52C8" w:rsidR="00624D32" w:rsidRPr="00624D32" w:rsidRDefault="00337A87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24</w:t>
      </w:r>
      <w:r w:rsidR="00AF12E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сентября</w:t>
      </w:r>
      <w:r w:rsidR="00624D32" w:rsidRPr="00624D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2024 год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  №  11 / 43</w:t>
      </w:r>
      <w:r w:rsidR="00624D32" w:rsidRPr="00624D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- 5</w:t>
      </w:r>
    </w:p>
    <w:p w14:paraId="47E90C3D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32">
        <w:rPr>
          <w:rFonts w:ascii="Times New Roman" w:eastAsia="Times New Roman" w:hAnsi="Times New Roman" w:cs="Times New Roman"/>
          <w:sz w:val="24"/>
          <w:szCs w:val="24"/>
        </w:rPr>
        <w:t xml:space="preserve">    пос. Элисенваара</w:t>
      </w:r>
    </w:p>
    <w:p w14:paraId="52875C2C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524D0" w14:textId="5220C503" w:rsidR="00B8129D" w:rsidRPr="00F623C7" w:rsidRDefault="00F623C7" w:rsidP="00F62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Правила благоустройства территории</w:t>
      </w:r>
      <w:r w:rsidRPr="00F62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2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Элисенваарское сельское поселение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</w:t>
      </w:r>
      <w:r w:rsidRPr="00F62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16.08.2018 г.</w:t>
      </w:r>
      <w:r w:rsidR="00B8129D" w:rsidRPr="00F62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Pr="00F62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7/21-4  </w:t>
      </w:r>
      <w:r w:rsidR="00B8129D" w:rsidRPr="00F62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2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8CBB643" w14:textId="6706C077" w:rsidR="00B8129D" w:rsidRPr="00F623C7" w:rsidRDefault="00B8129D" w:rsidP="0022730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AEF02C" w14:textId="77777777" w:rsidR="003931CF" w:rsidRPr="00F623C7" w:rsidRDefault="003931CF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77DD4" w14:textId="4BAF8330" w:rsidR="00C11BD4" w:rsidRDefault="00C11BD4" w:rsidP="007C79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623C7">
        <w:rPr>
          <w:rFonts w:ascii="Times New Roman" w:eastAsia="Calibri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</w:t>
      </w:r>
      <w:r w:rsidRPr="00F623C7">
        <w:rPr>
          <w:rFonts w:ascii="Times New Roman" w:eastAsia="Calibri" w:hAnsi="Times New Roman"/>
          <w:bCs/>
          <w:sz w:val="24"/>
          <w:szCs w:val="24"/>
        </w:rPr>
        <w:t xml:space="preserve">, </w:t>
      </w:r>
      <w:r w:rsidRPr="00F623C7">
        <w:rPr>
          <w:rFonts w:ascii="Times New Roman" w:eastAsia="Calibri" w:hAnsi="Times New Roman"/>
          <w:sz w:val="24"/>
          <w:szCs w:val="24"/>
        </w:rPr>
        <w:t>Уст</w:t>
      </w:r>
      <w:r w:rsidR="00F623C7">
        <w:rPr>
          <w:rFonts w:ascii="Times New Roman" w:eastAsia="Calibri" w:hAnsi="Times New Roman"/>
          <w:sz w:val="24"/>
          <w:szCs w:val="24"/>
        </w:rPr>
        <w:t>авом Элисенваарского сельского поселения</w:t>
      </w:r>
      <w:r w:rsidRPr="00F623C7">
        <w:rPr>
          <w:rFonts w:ascii="Times New Roman" w:eastAsia="Calibri" w:hAnsi="Times New Roman"/>
          <w:i/>
          <w:sz w:val="24"/>
          <w:szCs w:val="24"/>
        </w:rPr>
        <w:t>,</w:t>
      </w:r>
      <w:r w:rsidRPr="00F623C7">
        <w:rPr>
          <w:rFonts w:ascii="Times New Roman" w:eastAsia="Calibri" w:hAnsi="Times New Roman"/>
          <w:sz w:val="24"/>
          <w:szCs w:val="24"/>
        </w:rPr>
        <w:t xml:space="preserve"> С</w:t>
      </w:r>
      <w:r w:rsidR="00F623C7">
        <w:rPr>
          <w:rFonts w:ascii="Times New Roman" w:eastAsia="Calibri" w:hAnsi="Times New Roman"/>
          <w:sz w:val="24"/>
          <w:szCs w:val="24"/>
        </w:rPr>
        <w:t>овет Элисенваарского сельского поселения,</w:t>
      </w:r>
    </w:p>
    <w:p w14:paraId="2748ACFE" w14:textId="77777777" w:rsidR="00F623C7" w:rsidRPr="00F623C7" w:rsidRDefault="00F623C7" w:rsidP="007C79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0C43F0A5" w14:textId="569B287C" w:rsidR="00F122A2" w:rsidRPr="00F623C7" w:rsidRDefault="00C11BD4" w:rsidP="00C11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14:paraId="34B2036C" w14:textId="77777777" w:rsidR="00E01C45" w:rsidRPr="00F623C7" w:rsidRDefault="00E01C45" w:rsidP="00973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B9F9F" w14:textId="5CF887FC" w:rsidR="00C11BD4" w:rsidRPr="00F623C7" w:rsidRDefault="000977C2" w:rsidP="00973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96C93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1F76DE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благоустройства</w:t>
      </w:r>
      <w:r w:rsidR="0022730F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358D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образования Эл</w:t>
      </w:r>
      <w:r w:rsid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исенваарское сельское поселение</w:t>
      </w:r>
      <w:r w:rsidR="001F76DE" w:rsidRPr="00F623C7">
        <w:rPr>
          <w:rFonts w:ascii="Times New Roman" w:hAnsi="Times New Roman"/>
          <w:i/>
          <w:sz w:val="24"/>
          <w:szCs w:val="24"/>
        </w:rPr>
        <w:t xml:space="preserve">, </w:t>
      </w:r>
      <w:r w:rsidR="002B358D" w:rsidRPr="00F623C7">
        <w:rPr>
          <w:rFonts w:ascii="Times New Roman" w:hAnsi="Times New Roman"/>
          <w:sz w:val="24"/>
          <w:szCs w:val="24"/>
        </w:rPr>
        <w:t>утвержденные решением Совета Элисенваарского сельского поселения</w:t>
      </w:r>
      <w:r w:rsidR="002B358D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16.08.2018 г.</w:t>
      </w:r>
      <w:r w:rsidR="002D6ECA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B358D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7/21-4 </w:t>
      </w:r>
      <w:r w:rsidR="00E150E9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BD4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 и дополнения:</w:t>
      </w:r>
    </w:p>
    <w:p w14:paraId="0E4E8723" w14:textId="091E855A" w:rsidR="00C11BD4" w:rsidRPr="00F623C7" w:rsidRDefault="00F623C7" w:rsidP="00973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Дополнить Раздел 2.</w:t>
      </w:r>
      <w:r w:rsidR="002B358D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5 пунктом 2.</w:t>
      </w:r>
      <w:r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755F9E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6DE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редакции:</w:t>
      </w:r>
    </w:p>
    <w:p w14:paraId="5A36ECEE" w14:textId="088BFBC9" w:rsidR="00E150E9" w:rsidRPr="00F623C7" w:rsidRDefault="00C11BD4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5F9E" w:rsidRPr="00F623C7">
        <w:rPr>
          <w:rFonts w:ascii="Times New Roman" w:hAnsi="Times New Roman"/>
          <w:sz w:val="24"/>
          <w:szCs w:val="24"/>
        </w:rPr>
        <w:t>1.</w:t>
      </w:r>
      <w:r w:rsidR="001F76DE" w:rsidRPr="00F623C7">
        <w:rPr>
          <w:rFonts w:ascii="Times New Roman" w:hAnsi="Times New Roman"/>
          <w:sz w:val="24"/>
          <w:szCs w:val="24"/>
        </w:rPr>
        <w:t xml:space="preserve"> </w:t>
      </w:r>
      <w:r w:rsidR="00E150E9" w:rsidRPr="00F623C7">
        <w:rPr>
          <w:rFonts w:ascii="Times New Roman" w:hAnsi="Times New Roman"/>
          <w:sz w:val="24"/>
          <w:szCs w:val="24"/>
        </w:rPr>
        <w:t xml:space="preserve">Велосипеды, самокаты, скейтборды, </w:t>
      </w:r>
      <w:proofErr w:type="spellStart"/>
      <w:r w:rsidR="00E150E9" w:rsidRPr="00F623C7">
        <w:rPr>
          <w:rFonts w:ascii="Times New Roman" w:hAnsi="Times New Roman"/>
          <w:sz w:val="24"/>
          <w:szCs w:val="24"/>
        </w:rPr>
        <w:t>гироскутеры</w:t>
      </w:r>
      <w:proofErr w:type="spellEnd"/>
      <w:r w:rsidR="00E150E9" w:rsidRPr="00F623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50E9" w:rsidRPr="00F623C7">
        <w:rPr>
          <w:rFonts w:ascii="Times New Roman" w:hAnsi="Times New Roman"/>
          <w:sz w:val="24"/>
          <w:szCs w:val="24"/>
        </w:rPr>
        <w:t>сигвеи</w:t>
      </w:r>
      <w:proofErr w:type="spellEnd"/>
      <w:r w:rsidR="00E150E9" w:rsidRPr="00F623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50E9" w:rsidRPr="00F623C7">
        <w:rPr>
          <w:rFonts w:ascii="Times New Roman" w:hAnsi="Times New Roman"/>
          <w:sz w:val="24"/>
          <w:szCs w:val="24"/>
        </w:rPr>
        <w:t>моноколеса</w:t>
      </w:r>
      <w:proofErr w:type="spellEnd"/>
      <w:r w:rsidR="00E150E9" w:rsidRPr="00F623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50E9" w:rsidRPr="00F623C7">
        <w:rPr>
          <w:rFonts w:ascii="Times New Roman" w:hAnsi="Times New Roman"/>
          <w:sz w:val="24"/>
          <w:szCs w:val="24"/>
        </w:rPr>
        <w:t>электродрифты</w:t>
      </w:r>
      <w:proofErr w:type="spellEnd"/>
      <w:r w:rsidR="00E150E9" w:rsidRPr="00F623C7">
        <w:rPr>
          <w:rFonts w:ascii="Times New Roman" w:hAnsi="Times New Roman"/>
          <w:sz w:val="24"/>
          <w:szCs w:val="24"/>
        </w:rPr>
        <w:t xml:space="preserve"> (далее - средства индивидуальной мобильности) не должны оставляться, размещаться (за исключением мест, специально оборудованных для этих целей в соответствии с требованиями законодательства):</w:t>
      </w:r>
    </w:p>
    <w:p w14:paraId="05C6EF1B" w14:textId="1FD5DC9C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1) в охранной зоне инженерных сетей, под железнодорожными путепроводами и автомобильными эстакадами, а также на расстоянии менее 5 метров от входов (выходов) в здания, строения, сооружения;</w:t>
      </w:r>
    </w:p>
    <w:p w14:paraId="24799436" w14:textId="59251BD8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2) в арках зданий, на газонах, цветниках и иных территориях, занятых зелеными насаждениями;</w:t>
      </w:r>
    </w:p>
    <w:p w14:paraId="5D33B274" w14:textId="3CA4684E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3) на остановочных пунктах пассажирского транспорта, а также на расстоянии менее 10 метров от границ посадочных площадок, светофоров;</w:t>
      </w:r>
    </w:p>
    <w:p w14:paraId="19CDCA64" w14:textId="2E994B89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4) в пределах треугольника видимости на нерегулируемых перекрестках и примыканиях улиц и дорог;</w:t>
      </w:r>
    </w:p>
    <w:p w14:paraId="77CFD329" w14:textId="22261531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5) на тротуарах, пешеходных дорожках, площадках, если ширина прохода с учетом края проезжей части составляет менее 1,5 метра;</w:t>
      </w:r>
    </w:p>
    <w:p w14:paraId="7AE4B4DE" w14:textId="77777777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6) на расстоянии менее 5 метров до границы пешеходного перехода;</w:t>
      </w:r>
    </w:p>
    <w:p w14:paraId="788CE757" w14:textId="056E5A31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7) на проезжей части улиц и ближе 1 метра от края проезжей части либо ограждающих конструкций проезжей части;</w:t>
      </w:r>
    </w:p>
    <w:p w14:paraId="55AAEBD0" w14:textId="4B18757C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8) в местах, где они могут создать препятствия для движения пешеходов и автотранспорта;</w:t>
      </w:r>
    </w:p>
    <w:p w14:paraId="4AE2B115" w14:textId="7023A1E4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9) на мемориальных сооружениях, стелах, памятниках и в местах воинских захоронений;</w:t>
      </w:r>
    </w:p>
    <w:p w14:paraId="75B03F5A" w14:textId="77777777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10) в иных установленных законодательством случаях.</w:t>
      </w:r>
    </w:p>
    <w:p w14:paraId="3C8C126B" w14:textId="54312B2E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lastRenderedPageBreak/>
        <w:t>Владелец средства индивидуальной мобильности обязан незамедлительно устранять нарушения настоящего пункта.</w:t>
      </w:r>
    </w:p>
    <w:p w14:paraId="1FE38EE0" w14:textId="7496267D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2. Велосипеды, самокаты и иные средства индивидуальной мобильности должны быть оборудованы в соответствии с техническим паспортом изделия.</w:t>
      </w:r>
    </w:p>
    <w:p w14:paraId="1650BE93" w14:textId="29872302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3. Администрацией муниципального образования</w:t>
      </w:r>
      <w:r w:rsidR="00F623C7" w:rsidRPr="00F623C7">
        <w:rPr>
          <w:rFonts w:ascii="Times New Roman" w:hAnsi="Times New Roman"/>
          <w:sz w:val="24"/>
          <w:szCs w:val="24"/>
        </w:rPr>
        <w:t xml:space="preserve"> Элисенваарское сельское поселение</w:t>
      </w:r>
      <w:r w:rsidRPr="00F623C7">
        <w:rPr>
          <w:rFonts w:ascii="Times New Roman" w:hAnsi="Times New Roman"/>
          <w:sz w:val="24"/>
          <w:szCs w:val="24"/>
        </w:rPr>
        <w:t xml:space="preserve"> могут устанавливаться перечни территорий (части территории) общего пользования муниципального образования, на которых оставление (размещение) средств индивидуальной мобильности и (</w:t>
      </w:r>
      <w:proofErr w:type="gramStart"/>
      <w:r w:rsidRPr="00F623C7">
        <w:rPr>
          <w:rFonts w:ascii="Times New Roman" w:hAnsi="Times New Roman"/>
          <w:sz w:val="24"/>
          <w:szCs w:val="24"/>
        </w:rPr>
        <w:t xml:space="preserve">или) </w:t>
      </w:r>
      <w:proofErr w:type="gramEnd"/>
      <w:r w:rsidRPr="00F623C7">
        <w:rPr>
          <w:rFonts w:ascii="Times New Roman" w:hAnsi="Times New Roman"/>
          <w:sz w:val="24"/>
          <w:szCs w:val="24"/>
        </w:rPr>
        <w:t>их эксплуатация не допускаются и (или) скорость движения средства индивидуальной мобильности не должна превышать скорость пешеходного потока и иметь максимальное значение не более 15 км/ч.».</w:t>
      </w:r>
    </w:p>
    <w:p w14:paraId="43FD1702" w14:textId="04A38211" w:rsidR="00F623C7" w:rsidRPr="00F623C7" w:rsidRDefault="00F623C7" w:rsidP="00F623C7">
      <w:pPr>
        <w:ind w:firstLine="708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623C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gramStart"/>
      <w:r w:rsidRPr="00F623C7">
        <w:rPr>
          <w:rFonts w:ascii="Times New Roman" w:eastAsia="Calibri" w:hAnsi="Times New Roman" w:cs="Times New Roman"/>
          <w:bCs/>
          <w:sz w:val="24"/>
          <w:szCs w:val="24"/>
        </w:rPr>
        <w:t>Ра</w:t>
      </w:r>
      <w:r w:rsidR="001B48B6">
        <w:rPr>
          <w:rFonts w:ascii="Times New Roman" w:eastAsia="Calibri" w:hAnsi="Times New Roman" w:cs="Times New Roman"/>
          <w:bCs/>
          <w:sz w:val="24"/>
          <w:szCs w:val="24"/>
        </w:rPr>
        <w:t>зместить</w:t>
      </w:r>
      <w:proofErr w:type="gramEnd"/>
      <w:r w:rsidR="001B48B6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настоящее решение</w:t>
      </w:r>
      <w:bookmarkStart w:id="0" w:name="_GoBack"/>
      <w:bookmarkEnd w:id="0"/>
      <w:r w:rsidRPr="00F623C7">
        <w:rPr>
          <w:rFonts w:ascii="Times New Roman" w:eastAsia="Calibri" w:hAnsi="Times New Roman" w:cs="Times New Roman"/>
          <w:bCs/>
          <w:sz w:val="24"/>
          <w:szCs w:val="24"/>
        </w:rPr>
        <w:t xml:space="preserve"> на официальном сайте администрации Элисенваарского сельского поселения в сети Интернет</w:t>
      </w:r>
      <w:r w:rsidR="00862B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9" w:history="1">
        <w:r w:rsidR="00862B50" w:rsidRPr="00E701F8">
          <w:rPr>
            <w:rStyle w:val="af7"/>
            <w:rFonts w:ascii="Times New Roman" w:eastAsia="Calibri" w:hAnsi="Times New Roman" w:cs="Times New Roman"/>
            <w:bCs/>
            <w:sz w:val="24"/>
            <w:szCs w:val="24"/>
          </w:rPr>
          <w:t>https://elisenvaara.ru</w:t>
        </w:r>
      </w:hyperlink>
      <w:r w:rsidR="00862B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623C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9CE6F34" w14:textId="18C7C591" w:rsidR="0022730F" w:rsidRDefault="00F623C7" w:rsidP="00F62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C7">
        <w:rPr>
          <w:rFonts w:ascii="Times New Roman" w:hAnsi="Times New Roman"/>
          <w:sz w:val="24"/>
          <w:szCs w:val="24"/>
        </w:rPr>
        <w:t>5</w:t>
      </w:r>
      <w:r w:rsidR="00A015FF" w:rsidRPr="00F623C7">
        <w:rPr>
          <w:rFonts w:ascii="Times New Roman" w:hAnsi="Times New Roman"/>
          <w:sz w:val="24"/>
          <w:szCs w:val="24"/>
        </w:rPr>
        <w:t xml:space="preserve">. Настоящее решение вступает в законную силу </w:t>
      </w:r>
      <w:r w:rsidR="00F4758C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E0115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подписания</w:t>
      </w:r>
      <w:r w:rsidR="00F4758C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776102B" w14:textId="77777777" w:rsidR="00F12702" w:rsidRDefault="00F12702" w:rsidP="00F62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6FD7D" w14:textId="77777777" w:rsidR="00F12702" w:rsidRPr="00F623C7" w:rsidRDefault="00F12702" w:rsidP="00F623C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3F478345" w14:textId="77777777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Председатель Совета </w:t>
      </w:r>
    </w:p>
    <w:p w14:paraId="3583C642" w14:textId="08BC4D21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Элисенваарского сельского поселения                                       </w:t>
      </w:r>
      <w:r w:rsidR="00337A8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Т.В.Герасимова</w:t>
      </w: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</w:t>
      </w:r>
    </w:p>
    <w:p w14:paraId="1B59A3CD" w14:textId="77777777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8EDB06F" w14:textId="77777777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>Глава</w:t>
      </w:r>
    </w:p>
    <w:p w14:paraId="31967EAC" w14:textId="77777777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>Элисенваарского сельского поселения</w:t>
      </w: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 xml:space="preserve">        С.А. Орлов</w:t>
      </w:r>
    </w:p>
    <w:p w14:paraId="758658FC" w14:textId="77777777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14:paraId="3E10A6D8" w14:textId="77777777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14:paraId="1FDD8A82" w14:textId="77777777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14:paraId="6A0F0062" w14:textId="77777777" w:rsidR="0022730F" w:rsidRPr="00F623C7" w:rsidRDefault="0022730F" w:rsidP="0022730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2043316" w14:textId="77777777" w:rsidR="00973022" w:rsidRPr="00A016D1" w:rsidRDefault="00973022" w:rsidP="0022730F">
      <w:pPr>
        <w:pStyle w:val="a9"/>
        <w:ind w:firstLine="0"/>
        <w:rPr>
          <w:rFonts w:ascii="Times New Roman" w:hAnsi="Times New Roman"/>
          <w:szCs w:val="28"/>
        </w:rPr>
      </w:pPr>
    </w:p>
    <w:sectPr w:rsidR="00973022" w:rsidRPr="00A016D1">
      <w:footnotePr>
        <w:numStart w:val="4"/>
      </w:footnotePr>
      <w:endnotePr>
        <w:numFmt w:val="decimal"/>
        <w:numRestart w:val="eachSect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82115" w14:textId="77777777" w:rsidR="000F363A" w:rsidRDefault="000F363A" w:rsidP="00E01C45">
      <w:pPr>
        <w:spacing w:after="0" w:line="240" w:lineRule="auto"/>
      </w:pPr>
      <w:r>
        <w:separator/>
      </w:r>
    </w:p>
  </w:endnote>
  <w:endnote w:type="continuationSeparator" w:id="0">
    <w:p w14:paraId="42101829" w14:textId="77777777" w:rsidR="000F363A" w:rsidRDefault="000F363A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E3A34" w14:textId="77777777" w:rsidR="000F363A" w:rsidRDefault="000F363A" w:rsidP="00E01C45">
      <w:pPr>
        <w:spacing w:after="0" w:line="240" w:lineRule="auto"/>
      </w:pPr>
      <w:r>
        <w:separator/>
      </w:r>
    </w:p>
  </w:footnote>
  <w:footnote w:type="continuationSeparator" w:id="0">
    <w:p w14:paraId="47C1F57E" w14:textId="77777777" w:rsidR="000F363A" w:rsidRDefault="000F363A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9"/>
    <w:rsid w:val="000113C5"/>
    <w:rsid w:val="000245F9"/>
    <w:rsid w:val="0007741B"/>
    <w:rsid w:val="000977C2"/>
    <w:rsid w:val="000C1D44"/>
    <w:rsid w:val="000E3403"/>
    <w:rsid w:val="000E3C3F"/>
    <w:rsid w:val="000F29BB"/>
    <w:rsid w:val="000F329D"/>
    <w:rsid w:val="000F363A"/>
    <w:rsid w:val="00105DD9"/>
    <w:rsid w:val="0013637E"/>
    <w:rsid w:val="001A10E4"/>
    <w:rsid w:val="001A659A"/>
    <w:rsid w:val="001B48B6"/>
    <w:rsid w:val="001D54A8"/>
    <w:rsid w:val="001E257F"/>
    <w:rsid w:val="001F76DE"/>
    <w:rsid w:val="00205610"/>
    <w:rsid w:val="00207858"/>
    <w:rsid w:val="00212BFC"/>
    <w:rsid w:val="0022730F"/>
    <w:rsid w:val="00236D29"/>
    <w:rsid w:val="002445DE"/>
    <w:rsid w:val="00247832"/>
    <w:rsid w:val="002940FA"/>
    <w:rsid w:val="0029791F"/>
    <w:rsid w:val="002B358D"/>
    <w:rsid w:val="002C4005"/>
    <w:rsid w:val="002C4EED"/>
    <w:rsid w:val="002D6ECA"/>
    <w:rsid w:val="00337A87"/>
    <w:rsid w:val="0034454B"/>
    <w:rsid w:val="00345D4E"/>
    <w:rsid w:val="00387044"/>
    <w:rsid w:val="003931CF"/>
    <w:rsid w:val="003940C1"/>
    <w:rsid w:val="003B6C6A"/>
    <w:rsid w:val="00415D75"/>
    <w:rsid w:val="004274D6"/>
    <w:rsid w:val="004467C9"/>
    <w:rsid w:val="00453DDA"/>
    <w:rsid w:val="00454487"/>
    <w:rsid w:val="004A4FDB"/>
    <w:rsid w:val="004B71E2"/>
    <w:rsid w:val="004D4632"/>
    <w:rsid w:val="004E0115"/>
    <w:rsid w:val="0053508B"/>
    <w:rsid w:val="005722D0"/>
    <w:rsid w:val="005824E9"/>
    <w:rsid w:val="005A3F0F"/>
    <w:rsid w:val="005B33C5"/>
    <w:rsid w:val="005B7509"/>
    <w:rsid w:val="005D3593"/>
    <w:rsid w:val="0062388D"/>
    <w:rsid w:val="00624D32"/>
    <w:rsid w:val="00641010"/>
    <w:rsid w:val="00647646"/>
    <w:rsid w:val="00675D42"/>
    <w:rsid w:val="00676B28"/>
    <w:rsid w:val="006C42FB"/>
    <w:rsid w:val="006E27CD"/>
    <w:rsid w:val="006E6053"/>
    <w:rsid w:val="00747C6D"/>
    <w:rsid w:val="00755F9E"/>
    <w:rsid w:val="00772979"/>
    <w:rsid w:val="007A510F"/>
    <w:rsid w:val="007B2635"/>
    <w:rsid w:val="007C7997"/>
    <w:rsid w:val="007F5349"/>
    <w:rsid w:val="00826CDD"/>
    <w:rsid w:val="00862B50"/>
    <w:rsid w:val="0086748B"/>
    <w:rsid w:val="0087604F"/>
    <w:rsid w:val="008D6D42"/>
    <w:rsid w:val="008E7EF4"/>
    <w:rsid w:val="008F06AF"/>
    <w:rsid w:val="00904798"/>
    <w:rsid w:val="0090589A"/>
    <w:rsid w:val="00913F84"/>
    <w:rsid w:val="0092000E"/>
    <w:rsid w:val="009443B1"/>
    <w:rsid w:val="00970125"/>
    <w:rsid w:val="00973022"/>
    <w:rsid w:val="009A2A91"/>
    <w:rsid w:val="009B79BE"/>
    <w:rsid w:val="009F1DCA"/>
    <w:rsid w:val="009F4629"/>
    <w:rsid w:val="00A015FF"/>
    <w:rsid w:val="00A01DFD"/>
    <w:rsid w:val="00A03D3E"/>
    <w:rsid w:val="00A13E65"/>
    <w:rsid w:val="00A71C34"/>
    <w:rsid w:val="00A77285"/>
    <w:rsid w:val="00A92C6A"/>
    <w:rsid w:val="00AD035D"/>
    <w:rsid w:val="00AF12E2"/>
    <w:rsid w:val="00B237CB"/>
    <w:rsid w:val="00B419D6"/>
    <w:rsid w:val="00B42342"/>
    <w:rsid w:val="00B60B27"/>
    <w:rsid w:val="00B8129D"/>
    <w:rsid w:val="00B97064"/>
    <w:rsid w:val="00BB5934"/>
    <w:rsid w:val="00C004A1"/>
    <w:rsid w:val="00C11BD4"/>
    <w:rsid w:val="00C640FE"/>
    <w:rsid w:val="00CA2AE2"/>
    <w:rsid w:val="00CC3913"/>
    <w:rsid w:val="00CE29A8"/>
    <w:rsid w:val="00D052C7"/>
    <w:rsid w:val="00D411CF"/>
    <w:rsid w:val="00D54D22"/>
    <w:rsid w:val="00D577B5"/>
    <w:rsid w:val="00D72B49"/>
    <w:rsid w:val="00D85E6E"/>
    <w:rsid w:val="00DA7E6B"/>
    <w:rsid w:val="00DD008C"/>
    <w:rsid w:val="00DD3FCF"/>
    <w:rsid w:val="00DD58D1"/>
    <w:rsid w:val="00DD7B04"/>
    <w:rsid w:val="00DD7B4C"/>
    <w:rsid w:val="00DF0FD6"/>
    <w:rsid w:val="00DF4E7D"/>
    <w:rsid w:val="00E01C45"/>
    <w:rsid w:val="00E122F6"/>
    <w:rsid w:val="00E150E9"/>
    <w:rsid w:val="00E174CB"/>
    <w:rsid w:val="00E259C8"/>
    <w:rsid w:val="00E7158C"/>
    <w:rsid w:val="00E91307"/>
    <w:rsid w:val="00E96C93"/>
    <w:rsid w:val="00EA312B"/>
    <w:rsid w:val="00EA3445"/>
    <w:rsid w:val="00EB53D1"/>
    <w:rsid w:val="00ED3E3D"/>
    <w:rsid w:val="00ED5ECA"/>
    <w:rsid w:val="00F122A2"/>
    <w:rsid w:val="00F12702"/>
    <w:rsid w:val="00F4758C"/>
    <w:rsid w:val="00F521C0"/>
    <w:rsid w:val="00F623C7"/>
    <w:rsid w:val="00F62B11"/>
    <w:rsid w:val="00FB40B8"/>
    <w:rsid w:val="00FC206A"/>
    <w:rsid w:val="00FD102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9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link w:val="a5"/>
    <w:qFormat/>
    <w:rsid w:val="00BB5934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01C4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01C45"/>
    <w:rPr>
      <w:vertAlign w:val="superscript"/>
    </w:rPr>
  </w:style>
  <w:style w:type="paragraph" w:customStyle="1" w:styleId="ConsPlusTitle">
    <w:name w:val="ConsPlusTitle"/>
    <w:uiPriority w:val="99"/>
    <w:rsid w:val="004A4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9">
    <w:name w:val="Body Text Indent"/>
    <w:aliases w:val="Основной текст 1,Надин стиль,Нумерованный список !!,Iniiaiie oaeno 1,Ioia?iaaiiue nienie !!,Iaaei noeeu"/>
    <w:basedOn w:val="a"/>
    <w:link w:val="aa"/>
    <w:rsid w:val="0022730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9"/>
    <w:rsid w:val="0022730F"/>
    <w:rPr>
      <w:rFonts w:ascii="Arial" w:eastAsia="Times New Roman" w:hAnsi="Arial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22730F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caps/>
      <w:sz w:val="30"/>
      <w:szCs w:val="24"/>
      <w:lang w:eastAsia="ru-RU"/>
    </w:rPr>
  </w:style>
  <w:style w:type="character" w:customStyle="1" w:styleId="ac">
    <w:name w:val="Название Знак"/>
    <w:basedOn w:val="a0"/>
    <w:link w:val="ab"/>
    <w:rsid w:val="0022730F"/>
    <w:rPr>
      <w:rFonts w:ascii="Arial" w:eastAsia="Times New Roman" w:hAnsi="Arial" w:cs="Times New Roman"/>
      <w:b/>
      <w:caps/>
      <w:sz w:val="30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4E011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E011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E0115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6E27C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E27C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E27C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27C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E27C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6E2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E27CD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locked/>
    <w:rsid w:val="0034454B"/>
  </w:style>
  <w:style w:type="character" w:styleId="af7">
    <w:name w:val="Hyperlink"/>
    <w:basedOn w:val="a0"/>
    <w:uiPriority w:val="99"/>
    <w:unhideWhenUsed/>
    <w:rsid w:val="00862B5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link w:val="a5"/>
    <w:qFormat/>
    <w:rsid w:val="00BB5934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01C4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01C45"/>
    <w:rPr>
      <w:vertAlign w:val="superscript"/>
    </w:rPr>
  </w:style>
  <w:style w:type="paragraph" w:customStyle="1" w:styleId="ConsPlusTitle">
    <w:name w:val="ConsPlusTitle"/>
    <w:uiPriority w:val="99"/>
    <w:rsid w:val="004A4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9">
    <w:name w:val="Body Text Indent"/>
    <w:aliases w:val="Основной текст 1,Надин стиль,Нумерованный список !!,Iniiaiie oaeno 1,Ioia?iaaiiue nienie !!,Iaaei noeeu"/>
    <w:basedOn w:val="a"/>
    <w:link w:val="aa"/>
    <w:rsid w:val="0022730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9"/>
    <w:rsid w:val="0022730F"/>
    <w:rPr>
      <w:rFonts w:ascii="Arial" w:eastAsia="Times New Roman" w:hAnsi="Arial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22730F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caps/>
      <w:sz w:val="30"/>
      <w:szCs w:val="24"/>
      <w:lang w:eastAsia="ru-RU"/>
    </w:rPr>
  </w:style>
  <w:style w:type="character" w:customStyle="1" w:styleId="ac">
    <w:name w:val="Название Знак"/>
    <w:basedOn w:val="a0"/>
    <w:link w:val="ab"/>
    <w:rsid w:val="0022730F"/>
    <w:rPr>
      <w:rFonts w:ascii="Arial" w:eastAsia="Times New Roman" w:hAnsi="Arial" w:cs="Times New Roman"/>
      <w:b/>
      <w:caps/>
      <w:sz w:val="30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4E011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E011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E0115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6E27C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E27C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E27C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27C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E27C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6E2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E27CD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locked/>
    <w:rsid w:val="0034454B"/>
  </w:style>
  <w:style w:type="character" w:styleId="af7">
    <w:name w:val="Hyperlink"/>
    <w:basedOn w:val="a0"/>
    <w:uiPriority w:val="99"/>
    <w:unhideWhenUsed/>
    <w:rsid w:val="00862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lisenva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E3A4-10B8-4197-AFA7-F413CFDB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Ливанова Светлана Юрьевна</dc:creator>
  <cp:lastModifiedBy>Admin</cp:lastModifiedBy>
  <cp:revision>10</cp:revision>
  <cp:lastPrinted>2023-05-11T16:04:00Z</cp:lastPrinted>
  <dcterms:created xsi:type="dcterms:W3CDTF">2024-08-05T11:41:00Z</dcterms:created>
  <dcterms:modified xsi:type="dcterms:W3CDTF">2024-09-27T07:28:00Z</dcterms:modified>
</cp:coreProperties>
</file>