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9E8" w:rsidRDefault="007D238E" w:rsidP="007D238E">
      <w:pPr>
        <w:jc w:val="center"/>
      </w:pPr>
      <w:r>
        <w:t>РЕСПУБЛИКА   КАРЕЛИЯ</w:t>
      </w:r>
    </w:p>
    <w:p w:rsidR="007D238E" w:rsidRDefault="007D238E" w:rsidP="007D238E">
      <w:pPr>
        <w:jc w:val="center"/>
      </w:pPr>
      <w:r>
        <w:t>ЛАХДЕНПОХСКИЙ  МУНИЦИПАЛЬНЫЙ   РАЙОН</w:t>
      </w:r>
    </w:p>
    <w:p w:rsidR="007D238E" w:rsidRDefault="007D238E" w:rsidP="007D238E">
      <w:pPr>
        <w:jc w:val="center"/>
      </w:pPr>
      <w:r>
        <w:t>АДМИНИСТРАЦИЯ  ЭЛИСЕНВААРСКОГО  СЕЛЬСКОГО  ПОСЕЛЕНИЯ</w:t>
      </w:r>
    </w:p>
    <w:p w:rsidR="007D238E" w:rsidRDefault="007D238E" w:rsidP="007D238E">
      <w:pPr>
        <w:jc w:val="center"/>
      </w:pPr>
    </w:p>
    <w:p w:rsidR="007D238E" w:rsidRDefault="007D238E" w:rsidP="007D238E">
      <w:pPr>
        <w:jc w:val="center"/>
      </w:pPr>
      <w:proofErr w:type="gramStart"/>
      <w:r>
        <w:t>П</w:t>
      </w:r>
      <w:proofErr w:type="gramEnd"/>
      <w:r>
        <w:t xml:space="preserve"> О С Т А Н О В Л Е Н И Е</w:t>
      </w:r>
    </w:p>
    <w:p w:rsidR="007D238E" w:rsidRDefault="006E78AF" w:rsidP="007D238E">
      <w:pPr>
        <w:spacing w:after="0" w:line="240" w:lineRule="auto"/>
        <w:jc w:val="both"/>
      </w:pPr>
      <w:r>
        <w:t xml:space="preserve">от </w:t>
      </w:r>
      <w:r w:rsidR="0071734D">
        <w:t>11</w:t>
      </w:r>
      <w:r w:rsidR="006D4B1A">
        <w:t>.06.2020</w:t>
      </w:r>
      <w:r w:rsidR="00730A9E">
        <w:t xml:space="preserve">  </w:t>
      </w:r>
      <w:r w:rsidR="007D238E">
        <w:t xml:space="preserve"> года                                                                 </w:t>
      </w:r>
      <w:r w:rsidR="00730A9E">
        <w:t xml:space="preserve">                             № </w:t>
      </w:r>
      <w:r w:rsidR="00C137EF">
        <w:t xml:space="preserve"> </w:t>
      </w:r>
      <w:r w:rsidR="0071734D">
        <w:t>18</w:t>
      </w:r>
    </w:p>
    <w:p w:rsidR="007D238E" w:rsidRDefault="007D238E" w:rsidP="007D238E">
      <w:pPr>
        <w:spacing w:after="0" w:line="240" w:lineRule="auto"/>
        <w:jc w:val="both"/>
      </w:pPr>
      <w:proofErr w:type="spellStart"/>
      <w:r>
        <w:t>пос</w:t>
      </w:r>
      <w:proofErr w:type="gramStart"/>
      <w:r>
        <w:t>.Э</w:t>
      </w:r>
      <w:proofErr w:type="gramEnd"/>
      <w:r>
        <w:t>лисенваара</w:t>
      </w:r>
      <w:proofErr w:type="spellEnd"/>
    </w:p>
    <w:p w:rsidR="007D238E" w:rsidRDefault="007D238E" w:rsidP="007D238E">
      <w:pPr>
        <w:jc w:val="both"/>
      </w:pPr>
      <w:r>
        <w:t xml:space="preserve">    </w:t>
      </w:r>
    </w:p>
    <w:p w:rsidR="007D238E" w:rsidRDefault="007D238E" w:rsidP="007D238E">
      <w:pPr>
        <w:spacing w:after="0" w:line="240" w:lineRule="auto"/>
        <w:jc w:val="both"/>
      </w:pPr>
      <w:r>
        <w:t>О при</w:t>
      </w:r>
      <w:r w:rsidR="00C137EF">
        <w:t>нятии в муниципальную собственность,</w:t>
      </w:r>
    </w:p>
    <w:p w:rsidR="00C137EF" w:rsidRDefault="00C137EF" w:rsidP="007D238E">
      <w:pPr>
        <w:spacing w:after="0" w:line="240" w:lineRule="auto"/>
        <w:jc w:val="both"/>
      </w:pPr>
      <w:r>
        <w:t>постановке на баланс и включении в реестр</w:t>
      </w:r>
    </w:p>
    <w:p w:rsidR="00C137EF" w:rsidRDefault="00C137EF" w:rsidP="007D238E">
      <w:pPr>
        <w:spacing w:after="0" w:line="240" w:lineRule="auto"/>
        <w:jc w:val="both"/>
      </w:pPr>
      <w:r>
        <w:t xml:space="preserve">муниципального имущества </w:t>
      </w:r>
      <w:proofErr w:type="spellStart"/>
      <w:r>
        <w:t>Элисенваарского</w:t>
      </w:r>
      <w:proofErr w:type="spellEnd"/>
    </w:p>
    <w:p w:rsidR="00C137EF" w:rsidRDefault="00C137EF" w:rsidP="007D238E">
      <w:pPr>
        <w:spacing w:after="0" w:line="240" w:lineRule="auto"/>
        <w:jc w:val="both"/>
      </w:pPr>
      <w:r>
        <w:t>сельского поселения.</w:t>
      </w:r>
    </w:p>
    <w:p w:rsidR="007D238E" w:rsidRDefault="007D238E" w:rsidP="007D238E">
      <w:pPr>
        <w:spacing w:after="0"/>
        <w:jc w:val="both"/>
      </w:pPr>
    </w:p>
    <w:p w:rsidR="00BD40A4" w:rsidRDefault="00BF19C3" w:rsidP="00BD40A4">
      <w:pPr>
        <w:spacing w:after="0" w:line="240" w:lineRule="auto"/>
        <w:jc w:val="both"/>
      </w:pPr>
      <w:r>
        <w:t xml:space="preserve">       </w:t>
      </w:r>
      <w:r w:rsidR="00C137EF">
        <w:t xml:space="preserve">На основании </w:t>
      </w:r>
      <w:r w:rsidR="00200D84">
        <w:t>Выписки из Единого государственного реестра недвижимости об объек</w:t>
      </w:r>
      <w:r w:rsidR="00496373">
        <w:t>те недвижимости от 15.04.2019</w:t>
      </w:r>
      <w:r w:rsidR="00200D84">
        <w:t xml:space="preserve"> г.</w:t>
      </w:r>
      <w:r w:rsidR="00BD40A4">
        <w:t xml:space="preserve">, </w:t>
      </w:r>
      <w:r w:rsidR="007D238E">
        <w:t xml:space="preserve">Администрация </w:t>
      </w:r>
      <w:proofErr w:type="spellStart"/>
      <w:r w:rsidR="007D238E">
        <w:t>Элисенваарского</w:t>
      </w:r>
      <w:proofErr w:type="spellEnd"/>
      <w:r w:rsidR="007D238E">
        <w:t xml:space="preserve"> сельского поселения, </w:t>
      </w:r>
    </w:p>
    <w:p w:rsidR="00BD40A4" w:rsidRDefault="00BD40A4" w:rsidP="00BD40A4">
      <w:pPr>
        <w:spacing w:after="0" w:line="240" w:lineRule="auto"/>
        <w:jc w:val="both"/>
      </w:pPr>
    </w:p>
    <w:p w:rsidR="007D238E" w:rsidRDefault="007D238E" w:rsidP="00BD40A4">
      <w:pPr>
        <w:spacing w:after="0" w:line="240" w:lineRule="auto"/>
        <w:jc w:val="both"/>
      </w:pPr>
      <w:r>
        <w:t>ПОСТАНОВЛЯЕТ:</w:t>
      </w:r>
    </w:p>
    <w:p w:rsidR="00A8770E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Поставить объекты недвижимого имущества, указанные в приложении к настоящему постановлению, на баланс администрации </w:t>
      </w:r>
      <w:proofErr w:type="spellStart"/>
      <w:r>
        <w:t>Элисенваарского</w:t>
      </w:r>
      <w:proofErr w:type="spellEnd"/>
      <w:r>
        <w:t xml:space="preserve"> сельского поселения, включив их в казну муниципального образования «</w:t>
      </w:r>
      <w:proofErr w:type="spellStart"/>
      <w:r>
        <w:t>Элисенваарское</w:t>
      </w:r>
      <w:proofErr w:type="spellEnd"/>
      <w:r>
        <w:t xml:space="preserve"> сельское поселение».</w:t>
      </w:r>
    </w:p>
    <w:p w:rsidR="00730A9E" w:rsidRPr="0035139D" w:rsidRDefault="0035139D" w:rsidP="0035139D">
      <w:pPr>
        <w:pStyle w:val="a3"/>
        <w:numPr>
          <w:ilvl w:val="0"/>
          <w:numId w:val="4"/>
        </w:numPr>
        <w:spacing w:after="0" w:line="240" w:lineRule="auto"/>
        <w:jc w:val="both"/>
      </w:pPr>
      <w:r>
        <w:t xml:space="preserve">Включить в реестр муниципального имущества </w:t>
      </w:r>
      <w:proofErr w:type="spellStart"/>
      <w:r>
        <w:t>Элисенваарского</w:t>
      </w:r>
      <w:proofErr w:type="spellEnd"/>
      <w:r>
        <w:t xml:space="preserve"> сельского поселения объекты недвижимого имущества </w:t>
      </w:r>
      <w:proofErr w:type="gramStart"/>
      <w:r>
        <w:t>согласно приложения</w:t>
      </w:r>
      <w:proofErr w:type="gramEnd"/>
      <w:r>
        <w:t xml:space="preserve"> 1</w:t>
      </w:r>
    </w:p>
    <w:p w:rsidR="00F30946" w:rsidRDefault="00F30946" w:rsidP="0035139D">
      <w:pPr>
        <w:pStyle w:val="a3"/>
        <w:numPr>
          <w:ilvl w:val="0"/>
          <w:numId w:val="4"/>
        </w:numPr>
        <w:jc w:val="both"/>
      </w:pPr>
      <w:proofErr w:type="gramStart"/>
      <w:r w:rsidRPr="00F30946">
        <w:t>Контроль за</w:t>
      </w:r>
      <w:proofErr w:type="gramEnd"/>
      <w:r w:rsidRPr="00F30946">
        <w:t xml:space="preserve"> исполнением данного постановления оставляю за собой.</w:t>
      </w:r>
    </w:p>
    <w:p w:rsidR="0035139D" w:rsidRPr="00F30946" w:rsidRDefault="0035139D" w:rsidP="0035139D">
      <w:pPr>
        <w:pStyle w:val="a3"/>
        <w:numPr>
          <w:ilvl w:val="0"/>
          <w:numId w:val="4"/>
        </w:numPr>
        <w:jc w:val="both"/>
      </w:pPr>
      <w:r>
        <w:t>Постановление вступает в силу с момента подписания.</w:t>
      </w:r>
    </w:p>
    <w:p w:rsidR="00F30946" w:rsidRDefault="00F30946" w:rsidP="00F30946">
      <w:pPr>
        <w:jc w:val="both"/>
      </w:pPr>
    </w:p>
    <w:p w:rsidR="00F30946" w:rsidRDefault="00F30946" w:rsidP="00F30946">
      <w:pPr>
        <w:jc w:val="both"/>
      </w:pPr>
    </w:p>
    <w:p w:rsidR="00F30946" w:rsidRDefault="00704AB3" w:rsidP="00F30946">
      <w:pPr>
        <w:jc w:val="both"/>
      </w:pPr>
      <w:r>
        <w:t xml:space="preserve">             </w:t>
      </w:r>
      <w:r w:rsidR="00F30946">
        <w:t xml:space="preserve">Глава </w:t>
      </w:r>
      <w:proofErr w:type="spellStart"/>
      <w:r w:rsidR="00F30946">
        <w:t>Элисенваарского</w:t>
      </w:r>
      <w:proofErr w:type="spellEnd"/>
      <w:r w:rsidR="00F30946">
        <w:t xml:space="preserve"> сельского поселения:                                      </w:t>
      </w:r>
      <w:proofErr w:type="spellStart"/>
      <w:r w:rsidR="00F30946">
        <w:t>Л.М.Трудова</w:t>
      </w:r>
      <w:proofErr w:type="spellEnd"/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D7122" w:rsidRDefault="002D7122" w:rsidP="00F30946">
      <w:pPr>
        <w:jc w:val="both"/>
      </w:pPr>
    </w:p>
    <w:p w:rsidR="00200D84" w:rsidRDefault="00200D84" w:rsidP="00F30946">
      <w:pPr>
        <w:jc w:val="both"/>
      </w:pPr>
    </w:p>
    <w:p w:rsidR="002D7122" w:rsidRDefault="002D7122" w:rsidP="002D7122">
      <w:pPr>
        <w:spacing w:after="0"/>
        <w:jc w:val="both"/>
      </w:pPr>
      <w:r>
        <w:lastRenderedPageBreak/>
        <w:t xml:space="preserve">                                                                                                                      Приложение 1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                              к постановлению</w:t>
      </w:r>
    </w:p>
    <w:p w:rsidR="002D7122" w:rsidRDefault="002D7122" w:rsidP="002D7122">
      <w:pPr>
        <w:spacing w:after="0"/>
        <w:jc w:val="both"/>
      </w:pPr>
      <w:r>
        <w:t xml:space="preserve">                                                                                    Администрации </w:t>
      </w:r>
      <w:proofErr w:type="spellStart"/>
      <w:r>
        <w:t>Элисенваарского</w:t>
      </w:r>
      <w:proofErr w:type="spellEnd"/>
      <w:r>
        <w:t xml:space="preserve"> </w:t>
      </w:r>
    </w:p>
    <w:p w:rsidR="002D7122" w:rsidRDefault="002D7122" w:rsidP="002D7122">
      <w:pPr>
        <w:spacing w:after="0" w:line="240" w:lineRule="auto"/>
        <w:jc w:val="both"/>
      </w:pPr>
      <w:r>
        <w:t xml:space="preserve">                                                    </w:t>
      </w:r>
      <w:r w:rsidR="007D4B4F">
        <w:t xml:space="preserve">                      </w:t>
      </w:r>
      <w:r>
        <w:t>сельского поселения</w:t>
      </w:r>
      <w:r w:rsidR="00496373">
        <w:t xml:space="preserve"> от 11</w:t>
      </w:r>
      <w:r w:rsidR="006D4B1A">
        <w:t>.06.2020</w:t>
      </w:r>
      <w:r w:rsidR="00200D84">
        <w:t xml:space="preserve"> г.</w:t>
      </w:r>
      <w:r w:rsidR="00C85E99">
        <w:t xml:space="preserve"> </w:t>
      </w:r>
      <w:r w:rsidR="006D4B1A">
        <w:t>№ 1</w:t>
      </w:r>
      <w:r w:rsidR="00496373">
        <w:t>8</w:t>
      </w:r>
    </w:p>
    <w:p w:rsidR="00EA448A" w:rsidRDefault="00EA448A" w:rsidP="002D7122">
      <w:pPr>
        <w:spacing w:after="0" w:line="240" w:lineRule="auto"/>
        <w:jc w:val="both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</w:p>
    <w:p w:rsidR="00EA448A" w:rsidRDefault="00EA448A" w:rsidP="00EA448A">
      <w:pPr>
        <w:spacing w:after="0" w:line="240" w:lineRule="auto"/>
        <w:jc w:val="center"/>
      </w:pPr>
      <w:r>
        <w:t>ПЕРЕЧЕНЬ  ОБЪЕКТОВ  НЕДВИЖИМОГО  ИМУЩЕСТВА</w:t>
      </w:r>
    </w:p>
    <w:p w:rsidR="00EA448A" w:rsidRDefault="00EA448A" w:rsidP="00EA448A">
      <w:pPr>
        <w:spacing w:after="0" w:line="240" w:lineRule="auto"/>
        <w:jc w:val="center"/>
      </w:pPr>
    </w:p>
    <w:tbl>
      <w:tblPr>
        <w:tblStyle w:val="a5"/>
        <w:tblW w:w="9640" w:type="dxa"/>
        <w:tblInd w:w="-885" w:type="dxa"/>
        <w:tblLook w:val="04A0" w:firstRow="1" w:lastRow="0" w:firstColumn="1" w:lastColumn="0" w:noHBand="0" w:noVBand="1"/>
      </w:tblPr>
      <w:tblGrid>
        <w:gridCol w:w="1809"/>
        <w:gridCol w:w="2694"/>
        <w:gridCol w:w="5137"/>
      </w:tblGrid>
      <w:tr w:rsidR="00C1614B" w:rsidTr="00C1614B">
        <w:tc>
          <w:tcPr>
            <w:tcW w:w="1809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Наименование имущества</w:t>
            </w:r>
          </w:p>
        </w:tc>
        <w:tc>
          <w:tcPr>
            <w:tcW w:w="2694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Адрес местонахождения имущества</w:t>
            </w:r>
          </w:p>
        </w:tc>
        <w:tc>
          <w:tcPr>
            <w:tcW w:w="5137" w:type="dxa"/>
          </w:tcPr>
          <w:p w:rsidR="00C1614B" w:rsidRDefault="00C1614B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Индивидуализирующие характеристики имущества</w:t>
            </w:r>
          </w:p>
        </w:tc>
      </w:tr>
      <w:tr w:rsidR="00C1614B" w:rsidRPr="0063540B" w:rsidTr="00C1614B">
        <w:tc>
          <w:tcPr>
            <w:tcW w:w="1809" w:type="dxa"/>
          </w:tcPr>
          <w:p w:rsidR="00C1614B" w:rsidRDefault="00496373" w:rsidP="00037D9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Земельный участок</w:t>
            </w:r>
          </w:p>
        </w:tc>
        <w:tc>
          <w:tcPr>
            <w:tcW w:w="2694" w:type="dxa"/>
          </w:tcPr>
          <w:p w:rsidR="00496373" w:rsidRDefault="005916B3" w:rsidP="004963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Российская Федерация, </w:t>
            </w:r>
            <w:r w:rsidR="00C1614B">
              <w:rPr>
                <w:rFonts w:cs="Times New Roman"/>
              </w:rPr>
              <w:t xml:space="preserve">Республика Карелия, </w:t>
            </w:r>
            <w:proofErr w:type="spellStart"/>
            <w:r w:rsidR="00C1614B">
              <w:rPr>
                <w:rFonts w:cs="Times New Roman"/>
              </w:rPr>
              <w:t>Лахденпохский</w:t>
            </w:r>
            <w:proofErr w:type="spellEnd"/>
            <w:r w:rsidR="00C1614B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  <w:r w:rsidR="00C1614B">
              <w:rPr>
                <w:rFonts w:cs="Times New Roman"/>
              </w:rPr>
              <w:t xml:space="preserve">район, </w:t>
            </w:r>
            <w:r w:rsidR="00496373">
              <w:rPr>
                <w:rFonts w:cs="Times New Roman"/>
              </w:rPr>
              <w:t xml:space="preserve">земельный участок расположен в западной части кадастрового квартала </w:t>
            </w:r>
          </w:p>
          <w:p w:rsidR="00C1614B" w:rsidRDefault="00496373" w:rsidP="00496373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К№ 10:12:03 10 02</w:t>
            </w:r>
          </w:p>
        </w:tc>
        <w:tc>
          <w:tcPr>
            <w:tcW w:w="5137" w:type="dxa"/>
          </w:tcPr>
          <w:p w:rsidR="00C1614B" w:rsidRPr="0063540B" w:rsidRDefault="00496373" w:rsidP="00037D92">
            <w:pPr>
              <w:jc w:val="center"/>
              <w:rPr>
                <w:rFonts w:cs="Times New Roman"/>
                <w:color w:val="FF0000"/>
              </w:rPr>
            </w:pPr>
            <w:r>
              <w:rPr>
                <w:rFonts w:cs="Times New Roman"/>
              </w:rPr>
              <w:t>К</w:t>
            </w:r>
            <w:r w:rsidR="00C1614B">
              <w:rPr>
                <w:rFonts w:cs="Times New Roman"/>
              </w:rPr>
              <w:t>ад</w:t>
            </w:r>
            <w:r w:rsidR="006D4B1A">
              <w:rPr>
                <w:rFonts w:cs="Times New Roman"/>
              </w:rPr>
              <w:t>а</w:t>
            </w:r>
            <w:r>
              <w:rPr>
                <w:rFonts w:cs="Times New Roman"/>
              </w:rPr>
              <w:t xml:space="preserve">стровый номер 10:12:0031002:186, общая площадь 34000 </w:t>
            </w:r>
            <w:proofErr w:type="spellStart"/>
            <w:r>
              <w:rPr>
                <w:rFonts w:cs="Times New Roman"/>
              </w:rPr>
              <w:t>кв.м</w:t>
            </w:r>
            <w:proofErr w:type="spellEnd"/>
            <w:r>
              <w:rPr>
                <w:rFonts w:cs="Times New Roman"/>
              </w:rPr>
              <w:t>.</w:t>
            </w:r>
            <w:r w:rsidR="000A5399">
              <w:rPr>
                <w:rFonts w:cs="Times New Roman"/>
              </w:rPr>
              <w:t xml:space="preserve"> </w:t>
            </w:r>
            <w:bookmarkStart w:id="0" w:name="_GoBack"/>
            <w:bookmarkEnd w:id="0"/>
          </w:p>
        </w:tc>
      </w:tr>
    </w:tbl>
    <w:p w:rsidR="00EA448A" w:rsidRDefault="00EA448A" w:rsidP="00EA448A">
      <w:pPr>
        <w:spacing w:after="0" w:line="240" w:lineRule="auto"/>
        <w:jc w:val="center"/>
      </w:pPr>
    </w:p>
    <w:sectPr w:rsidR="00EA448A" w:rsidSect="00B9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210B8"/>
    <w:multiLevelType w:val="hybridMultilevel"/>
    <w:tmpl w:val="3D58B82A"/>
    <w:lvl w:ilvl="0" w:tplc="69FC7A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AA6992"/>
    <w:multiLevelType w:val="hybridMultilevel"/>
    <w:tmpl w:val="B5C85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75205E"/>
    <w:multiLevelType w:val="hybridMultilevel"/>
    <w:tmpl w:val="C896D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2E6AC0"/>
    <w:multiLevelType w:val="hybridMultilevel"/>
    <w:tmpl w:val="2CE49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8E"/>
    <w:rsid w:val="00067B7E"/>
    <w:rsid w:val="00076F69"/>
    <w:rsid w:val="00085B5C"/>
    <w:rsid w:val="000A5399"/>
    <w:rsid w:val="000B6B8A"/>
    <w:rsid w:val="000C3DB5"/>
    <w:rsid w:val="00101200"/>
    <w:rsid w:val="001065D7"/>
    <w:rsid w:val="00116501"/>
    <w:rsid w:val="001522F6"/>
    <w:rsid w:val="00192ABB"/>
    <w:rsid w:val="001A178F"/>
    <w:rsid w:val="001D4B7C"/>
    <w:rsid w:val="00200D84"/>
    <w:rsid w:val="002D7122"/>
    <w:rsid w:val="00321CCC"/>
    <w:rsid w:val="003252AC"/>
    <w:rsid w:val="003340FE"/>
    <w:rsid w:val="0035139D"/>
    <w:rsid w:val="00393A96"/>
    <w:rsid w:val="003A2985"/>
    <w:rsid w:val="003B7817"/>
    <w:rsid w:val="00462498"/>
    <w:rsid w:val="0048422F"/>
    <w:rsid w:val="00496373"/>
    <w:rsid w:val="005916B3"/>
    <w:rsid w:val="005B57F4"/>
    <w:rsid w:val="00600AC8"/>
    <w:rsid w:val="00622B3C"/>
    <w:rsid w:val="006329DD"/>
    <w:rsid w:val="0065570B"/>
    <w:rsid w:val="006D4B1A"/>
    <w:rsid w:val="006E78AF"/>
    <w:rsid w:val="00704AB3"/>
    <w:rsid w:val="007168BD"/>
    <w:rsid w:val="0071734D"/>
    <w:rsid w:val="00725E1D"/>
    <w:rsid w:val="00730A9E"/>
    <w:rsid w:val="00743147"/>
    <w:rsid w:val="007475B6"/>
    <w:rsid w:val="00756172"/>
    <w:rsid w:val="00762273"/>
    <w:rsid w:val="007917F4"/>
    <w:rsid w:val="007A1FDC"/>
    <w:rsid w:val="007A30F0"/>
    <w:rsid w:val="007D238E"/>
    <w:rsid w:val="007D4B4F"/>
    <w:rsid w:val="00805E0F"/>
    <w:rsid w:val="008332C1"/>
    <w:rsid w:val="008C2337"/>
    <w:rsid w:val="008D052D"/>
    <w:rsid w:val="0095754E"/>
    <w:rsid w:val="00991EFC"/>
    <w:rsid w:val="009B3432"/>
    <w:rsid w:val="009E66C6"/>
    <w:rsid w:val="00A27188"/>
    <w:rsid w:val="00A8770E"/>
    <w:rsid w:val="00AB304E"/>
    <w:rsid w:val="00AC21C8"/>
    <w:rsid w:val="00AE2398"/>
    <w:rsid w:val="00AE6FAE"/>
    <w:rsid w:val="00B676EB"/>
    <w:rsid w:val="00B8574B"/>
    <w:rsid w:val="00B939E8"/>
    <w:rsid w:val="00BD40A4"/>
    <w:rsid w:val="00BE77F7"/>
    <w:rsid w:val="00BF19C3"/>
    <w:rsid w:val="00BF7669"/>
    <w:rsid w:val="00C137EF"/>
    <w:rsid w:val="00C1614B"/>
    <w:rsid w:val="00C55361"/>
    <w:rsid w:val="00C66F6B"/>
    <w:rsid w:val="00C85E99"/>
    <w:rsid w:val="00CA1F51"/>
    <w:rsid w:val="00DA5305"/>
    <w:rsid w:val="00DC1CDE"/>
    <w:rsid w:val="00DE7216"/>
    <w:rsid w:val="00E1479E"/>
    <w:rsid w:val="00EA448A"/>
    <w:rsid w:val="00EA74C7"/>
    <w:rsid w:val="00ED6EFE"/>
    <w:rsid w:val="00F30946"/>
    <w:rsid w:val="00F673DF"/>
    <w:rsid w:val="00F8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8BD"/>
    <w:pPr>
      <w:spacing w:after="200" w:line="276" w:lineRule="auto"/>
      <w:jc w:val="left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4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09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C1614B"/>
    <w:pPr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A5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A53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8</cp:revision>
  <cp:lastPrinted>2020-06-11T08:56:00Z</cp:lastPrinted>
  <dcterms:created xsi:type="dcterms:W3CDTF">2020-06-09T11:32:00Z</dcterms:created>
  <dcterms:modified xsi:type="dcterms:W3CDTF">2020-06-11T09:29:00Z</dcterms:modified>
</cp:coreProperties>
</file>