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C3" w:rsidRDefault="00A201C3" w:rsidP="001B40A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</w:t>
      </w:r>
    </w:p>
    <w:p w:rsidR="00A201C3" w:rsidRPr="00A201C3" w:rsidRDefault="00A201C3" w:rsidP="00A201C3"/>
    <w:p w:rsidR="00AA64AE" w:rsidRPr="007944EC" w:rsidRDefault="000D760D" w:rsidP="001B40A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АДМИНИСТРАЦИЯ ЭЛИСЕНВААРСКОГО СЕЛЬСКОГО ПОСЕЛЕНИЯ            ЛАХД</w:t>
      </w:r>
      <w:r w:rsidR="00AA64AE"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ЕНПОХСКОГО МУНИЦИПАЛЬНОГО РАЙОНА</w:t>
      </w:r>
    </w:p>
    <w:p w:rsidR="00AA64AE" w:rsidRPr="007944EC" w:rsidRDefault="001B40AF" w:rsidP="001B40A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РЕСПУБЛИКИ  КАРЕЛИЯ</w:t>
      </w:r>
    </w:p>
    <w:p w:rsidR="007944EC" w:rsidRPr="007944EC" w:rsidRDefault="007944EC" w:rsidP="007944EC">
      <w:pPr>
        <w:rPr>
          <w:rFonts w:ascii="Times New Roman" w:hAnsi="Times New Roman" w:cs="Times New Roman"/>
          <w:sz w:val="24"/>
          <w:szCs w:val="24"/>
        </w:rPr>
      </w:pPr>
    </w:p>
    <w:p w:rsidR="007944EC" w:rsidRPr="007944EC" w:rsidRDefault="00AE54CA" w:rsidP="007944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944EC" w:rsidRPr="007944EC" w:rsidRDefault="00183A26" w:rsidP="00275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  февраля</w:t>
      </w:r>
      <w:r w:rsidR="00092439">
        <w:rPr>
          <w:rFonts w:ascii="Times New Roman" w:hAnsi="Times New Roman" w:cs="Times New Roman"/>
          <w:sz w:val="24"/>
          <w:szCs w:val="24"/>
        </w:rPr>
        <w:t xml:space="preserve">  2021</w:t>
      </w:r>
      <w:r w:rsidR="00AE54CA">
        <w:rPr>
          <w:rFonts w:ascii="Times New Roman" w:hAnsi="Times New Roman" w:cs="Times New Roman"/>
          <w:sz w:val="24"/>
          <w:szCs w:val="24"/>
        </w:rPr>
        <w:t xml:space="preserve"> </w:t>
      </w:r>
      <w:r w:rsidR="00275A4B">
        <w:rPr>
          <w:rFonts w:ascii="Times New Roman" w:hAnsi="Times New Roman" w:cs="Times New Roman"/>
          <w:sz w:val="24"/>
          <w:szCs w:val="24"/>
        </w:rPr>
        <w:t>г.</w:t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275A4B">
        <w:rPr>
          <w:rFonts w:ascii="Times New Roman" w:hAnsi="Times New Roman" w:cs="Times New Roman"/>
          <w:sz w:val="24"/>
          <w:szCs w:val="24"/>
        </w:rPr>
        <w:tab/>
        <w:t>№</w:t>
      </w:r>
      <w:r w:rsidR="00092439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DE23D5" w:rsidRDefault="00DE23D5" w:rsidP="00DE23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1C3" w:rsidRPr="00B46E81" w:rsidRDefault="00B46E81" w:rsidP="00B46E81">
      <w:pPr>
        <w:spacing w:line="240" w:lineRule="auto"/>
        <w:ind w:righ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E81">
        <w:rPr>
          <w:rFonts w:ascii="Times New Roman" w:hAnsi="Times New Roman" w:cs="Times New Roman"/>
          <w:sz w:val="24"/>
          <w:szCs w:val="24"/>
        </w:rPr>
        <w:t>О</w:t>
      </w:r>
      <w:r w:rsidR="00C577B6">
        <w:rPr>
          <w:rFonts w:ascii="Times New Roman" w:hAnsi="Times New Roman" w:cs="Times New Roman"/>
          <w:sz w:val="24"/>
          <w:szCs w:val="24"/>
        </w:rPr>
        <w:t>б утверждении программы профилактики нарушений, юридических лиц и индивидуальных предпринимателей обязательных требований.</w:t>
      </w: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C2F35" w:rsidRDefault="00124B57" w:rsidP="00124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4B57">
        <w:rPr>
          <w:rFonts w:ascii="Times New Roman" w:hAnsi="Times New Roman" w:cs="Times New Roman"/>
          <w:sz w:val="24"/>
          <w:szCs w:val="24"/>
        </w:rPr>
        <w:t>В соответствии с частью 1 статьи 8.2 Федерального закона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со </w:t>
      </w:r>
      <w:hyperlink r:id="rId9" w:history="1">
        <w:r w:rsidRPr="00124B57">
          <w:rPr>
            <w:rFonts w:ascii="Times New Roman" w:hAnsi="Times New Roman" w:cs="Times New Roman"/>
            <w:sz w:val="24"/>
            <w:szCs w:val="24"/>
          </w:rPr>
          <w:t>статьей 17.1 Федерального закона от 06.10.2003 №131-ФЗ «Об общих принципах организации местного самоуправления в Российской Федерации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» и на основании представления прокуратуры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Лахденпохского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</w:t>
      </w:r>
      <w:r w:rsidR="00092439">
        <w:rPr>
          <w:rFonts w:ascii="Times New Roman" w:hAnsi="Times New Roman" w:cs="Times New Roman"/>
          <w:sz w:val="24"/>
          <w:szCs w:val="24"/>
        </w:rPr>
        <w:t>льного района (исх. № 07-19-2021 от  01.02.2021</w:t>
      </w:r>
      <w:r>
        <w:rPr>
          <w:rFonts w:ascii="Times New Roman" w:hAnsi="Times New Roman" w:cs="Times New Roman"/>
          <w:sz w:val="24"/>
          <w:szCs w:val="24"/>
        </w:rPr>
        <w:t xml:space="preserve"> г.), </w:t>
      </w:r>
      <w:r>
        <w:rPr>
          <w:rFonts w:ascii="Times New Roman" w:hAnsi="Times New Roman"/>
          <w:sz w:val="24"/>
          <w:szCs w:val="24"/>
          <w:lang w:eastAsia="ru-RU"/>
        </w:rPr>
        <w:t xml:space="preserve"> Уставом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Элисенваарского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поселения, Администрация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Элисенваарского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Pr="00A201C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2F35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4C2F35" w:rsidRDefault="004C2F35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01C3" w:rsidRPr="00A201C3" w:rsidRDefault="004C2F35" w:rsidP="004C2F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A201C3">
        <w:rPr>
          <w:rFonts w:ascii="Times New Roman" w:hAnsi="Times New Roman"/>
          <w:sz w:val="24"/>
          <w:szCs w:val="24"/>
          <w:lang w:eastAsia="ru-RU"/>
        </w:rPr>
        <w:t>ПОСТАНОВЛЯЕТ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42883" w:rsidRPr="00E10AE1" w:rsidRDefault="00442883" w:rsidP="0044288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E1">
        <w:rPr>
          <w:rFonts w:ascii="Times New Roman" w:hAnsi="Times New Roman" w:cs="Times New Roman"/>
          <w:sz w:val="24"/>
          <w:szCs w:val="24"/>
        </w:rPr>
        <w:t>Утвердить прилагаемую Программу профилактики нарушений юридическими лицами и индивидуальными предпринимателями обязательных требований</w:t>
      </w:r>
      <w:r w:rsidR="00B3582B">
        <w:rPr>
          <w:rFonts w:ascii="Times New Roman" w:hAnsi="Times New Roman" w:cs="Times New Roman"/>
          <w:sz w:val="24"/>
          <w:szCs w:val="24"/>
        </w:rPr>
        <w:t xml:space="preserve"> муни</w:t>
      </w:r>
      <w:r w:rsidR="00847C48">
        <w:rPr>
          <w:rFonts w:ascii="Times New Roman" w:hAnsi="Times New Roman" w:cs="Times New Roman"/>
          <w:sz w:val="24"/>
          <w:szCs w:val="24"/>
        </w:rPr>
        <w:t>ципального контроля на 2021</w:t>
      </w:r>
      <w:r w:rsidRPr="00E10AE1">
        <w:rPr>
          <w:rFonts w:ascii="Times New Roman" w:hAnsi="Times New Roman" w:cs="Times New Roman"/>
          <w:sz w:val="24"/>
          <w:szCs w:val="24"/>
        </w:rPr>
        <w:t xml:space="preserve"> год согласно Приложению №1 (далее - Программа профилактики нарушений). </w:t>
      </w:r>
    </w:p>
    <w:p w:rsidR="00442883" w:rsidRPr="00E10AE1" w:rsidRDefault="00442883" w:rsidP="0044288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E1">
        <w:rPr>
          <w:rFonts w:ascii="Times New Roman" w:hAnsi="Times New Roman" w:cs="Times New Roman"/>
          <w:sz w:val="24"/>
          <w:szCs w:val="24"/>
        </w:rPr>
        <w:t>Должностным лицам администрации муниципального образования «</w:t>
      </w:r>
      <w:proofErr w:type="spellStart"/>
      <w:r w:rsidR="00317D1C">
        <w:rPr>
          <w:rFonts w:ascii="Times New Roman" w:hAnsi="Times New Roman" w:cs="Times New Roman"/>
          <w:sz w:val="24"/>
          <w:szCs w:val="24"/>
        </w:rPr>
        <w:t>Элисенваарское</w:t>
      </w:r>
      <w:proofErr w:type="spellEnd"/>
      <w:r w:rsidR="00317D1C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E10AE1">
        <w:rPr>
          <w:rFonts w:ascii="Times New Roman" w:hAnsi="Times New Roman" w:cs="Times New Roman"/>
          <w:sz w:val="24"/>
          <w:szCs w:val="24"/>
        </w:rPr>
        <w:t xml:space="preserve">»,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 </w:t>
      </w:r>
    </w:p>
    <w:p w:rsidR="00442883" w:rsidRPr="00E10AE1" w:rsidRDefault="00442883" w:rsidP="0044288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E1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Pr="00E10AE1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E10AE1">
        <w:rPr>
          <w:rFonts w:ascii="Times New Roman" w:hAnsi="Times New Roman" w:cs="Times New Roman"/>
          <w:sz w:val="24"/>
          <w:szCs w:val="24"/>
        </w:rPr>
        <w:t xml:space="preserve"> его подписания и подлежит размещению на официальном сайте админист</w:t>
      </w:r>
      <w:r w:rsidR="00AC1056">
        <w:rPr>
          <w:rFonts w:ascii="Times New Roman" w:hAnsi="Times New Roman" w:cs="Times New Roman"/>
          <w:sz w:val="24"/>
          <w:szCs w:val="24"/>
        </w:rPr>
        <w:t>рации</w:t>
      </w:r>
      <w:r w:rsidR="00AC1056" w:rsidRPr="00AC105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C1056">
        <w:rPr>
          <w:rFonts w:ascii="Times New Roman" w:hAnsi="Times New Roman"/>
          <w:sz w:val="24"/>
          <w:szCs w:val="24"/>
          <w:lang w:eastAsia="ru-RU"/>
        </w:rPr>
        <w:t>Элисенваарского</w:t>
      </w:r>
      <w:proofErr w:type="spellEnd"/>
      <w:r w:rsidR="00AC1056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hyperlink r:id="rId10" w:history="1">
        <w:r w:rsidR="00AC1056" w:rsidRPr="00A117E4">
          <w:rPr>
            <w:rStyle w:val="a8"/>
            <w:szCs w:val="24"/>
            <w:lang w:val="en-US"/>
          </w:rPr>
          <w:t>http</w:t>
        </w:r>
        <w:r w:rsidR="00AC1056" w:rsidRPr="00DA1810">
          <w:rPr>
            <w:rStyle w:val="a8"/>
            <w:szCs w:val="24"/>
          </w:rPr>
          <w:t>://</w:t>
        </w:r>
        <w:proofErr w:type="spellStart"/>
        <w:r w:rsidR="00AC1056" w:rsidRPr="00A117E4">
          <w:rPr>
            <w:rStyle w:val="a8"/>
            <w:szCs w:val="24"/>
            <w:lang w:val="en-US"/>
          </w:rPr>
          <w:t>elisenvaara</w:t>
        </w:r>
        <w:proofErr w:type="spellEnd"/>
        <w:r w:rsidR="00AC1056" w:rsidRPr="00DA1810">
          <w:rPr>
            <w:rStyle w:val="a8"/>
            <w:szCs w:val="24"/>
          </w:rPr>
          <w:t>.</w:t>
        </w:r>
        <w:proofErr w:type="spellStart"/>
        <w:r w:rsidR="00AC1056" w:rsidRPr="00A117E4">
          <w:rPr>
            <w:rStyle w:val="a8"/>
            <w:szCs w:val="24"/>
            <w:lang w:val="en-US"/>
          </w:rPr>
          <w:t>ru</w:t>
        </w:r>
        <w:proofErr w:type="spellEnd"/>
      </w:hyperlink>
      <w:r w:rsidR="00AC1056">
        <w:rPr>
          <w:rFonts w:ascii="Times New Roman" w:hAnsi="Times New Roman" w:cs="Times New Roman"/>
          <w:sz w:val="24"/>
          <w:szCs w:val="24"/>
        </w:rPr>
        <w:t xml:space="preserve"> </w:t>
      </w:r>
      <w:r w:rsidRPr="00E10A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2883" w:rsidRPr="00E10AE1" w:rsidRDefault="00442883" w:rsidP="0044288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10AE1">
        <w:rPr>
          <w:rFonts w:ascii="Times New Roman" w:hAnsi="Times New Roman" w:cs="Times New Roman"/>
          <w:sz w:val="24"/>
          <w:szCs w:val="24"/>
        </w:rPr>
        <w:t>4.    Контроль над исполнением настоящего постановления оставлю за собой.</w:t>
      </w:r>
    </w:p>
    <w:p w:rsidR="00442883" w:rsidRPr="00E10AE1" w:rsidRDefault="00442883" w:rsidP="00442883">
      <w:pPr>
        <w:spacing w:line="260" w:lineRule="exact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Default="003042AE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Calibri" w:hAnsi="Times New Roman"/>
          <w:sz w:val="24"/>
          <w:szCs w:val="24"/>
        </w:rPr>
        <w:t>Элисенваарского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сельского поселения</w:t>
      </w:r>
      <w:r w:rsidR="007F3498">
        <w:rPr>
          <w:rFonts w:ascii="Times New Roman" w:eastAsia="Calibri" w:hAnsi="Times New Roman"/>
          <w:sz w:val="24"/>
          <w:szCs w:val="24"/>
        </w:rPr>
        <w:t xml:space="preserve">:                                             </w:t>
      </w:r>
      <w:proofErr w:type="spellStart"/>
      <w:r w:rsidR="007F3498">
        <w:rPr>
          <w:rFonts w:ascii="Times New Roman" w:eastAsia="Calibri" w:hAnsi="Times New Roman"/>
          <w:sz w:val="24"/>
          <w:szCs w:val="24"/>
        </w:rPr>
        <w:t>Л.М.Трудова</w:t>
      </w:r>
      <w:proofErr w:type="spellEnd"/>
    </w:p>
    <w:p w:rsidR="001F25CD" w:rsidRDefault="001F25CD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CD" w:rsidRDefault="001F25CD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CD" w:rsidRPr="001F25CD" w:rsidRDefault="001F25CD" w:rsidP="001F25CD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1F25CD" w:rsidRPr="001F25CD" w:rsidRDefault="001F25CD" w:rsidP="001F25CD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>Утверждено постановлением</w:t>
      </w:r>
      <w:r w:rsidR="002A22E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2A22E6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 w:rsidR="002A22E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F25CD">
        <w:rPr>
          <w:rFonts w:ascii="Times New Roman" w:hAnsi="Times New Roman" w:cs="Times New Roman"/>
          <w:sz w:val="24"/>
          <w:szCs w:val="24"/>
        </w:rPr>
        <w:t xml:space="preserve"> от</w:t>
      </w:r>
      <w:r w:rsidR="003D2B8F">
        <w:rPr>
          <w:rFonts w:ascii="Times New Roman" w:hAnsi="Times New Roman" w:cs="Times New Roman"/>
          <w:sz w:val="24"/>
          <w:szCs w:val="24"/>
        </w:rPr>
        <w:t xml:space="preserve"> 05.02</w:t>
      </w:r>
      <w:r w:rsidR="00B3582B">
        <w:rPr>
          <w:rFonts w:ascii="Times New Roman" w:hAnsi="Times New Roman" w:cs="Times New Roman"/>
          <w:sz w:val="24"/>
          <w:szCs w:val="24"/>
        </w:rPr>
        <w:t>.2021</w:t>
      </w:r>
      <w:r w:rsidRPr="001F25CD">
        <w:rPr>
          <w:rFonts w:ascii="Times New Roman" w:hAnsi="Times New Roman" w:cs="Times New Roman"/>
          <w:sz w:val="24"/>
          <w:szCs w:val="24"/>
        </w:rPr>
        <w:t xml:space="preserve"> №</w:t>
      </w:r>
      <w:r w:rsidR="00B3582B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1F25CD" w:rsidRPr="001F25CD" w:rsidRDefault="001F25CD" w:rsidP="001F25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25CD" w:rsidRPr="001F25CD" w:rsidRDefault="001F25CD" w:rsidP="001F25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5CD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1F25CD" w:rsidRPr="001F25CD" w:rsidRDefault="001F25CD" w:rsidP="001F25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5CD">
        <w:rPr>
          <w:rFonts w:ascii="Times New Roman" w:hAnsi="Times New Roman" w:cs="Times New Roman"/>
          <w:b/>
          <w:sz w:val="24"/>
          <w:szCs w:val="24"/>
        </w:rPr>
        <w:t>профилактики нарушений юридическими лицами и индивидуальными предпринимателям</w:t>
      </w:r>
      <w:r w:rsidR="00B3582B">
        <w:rPr>
          <w:rFonts w:ascii="Times New Roman" w:hAnsi="Times New Roman" w:cs="Times New Roman"/>
          <w:b/>
          <w:sz w:val="24"/>
          <w:szCs w:val="24"/>
        </w:rPr>
        <w:t>и обяз</w:t>
      </w:r>
      <w:r w:rsidR="00847C48">
        <w:rPr>
          <w:rFonts w:ascii="Times New Roman" w:hAnsi="Times New Roman" w:cs="Times New Roman"/>
          <w:b/>
          <w:sz w:val="24"/>
          <w:szCs w:val="24"/>
        </w:rPr>
        <w:t xml:space="preserve">ательных требований на 2021 </w:t>
      </w:r>
      <w:r w:rsidRPr="001F25CD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1F25CD" w:rsidRPr="001F25CD" w:rsidRDefault="001F25CD" w:rsidP="001F25C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5CD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F25CD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нарушений юридическими лицами и индивидуальными предпринимателями обязательных требований (далее - программа) разработана в соответствии с Федеральным законом от 26 декабря 2008 года № 294-ФЗ </w:t>
      </w:r>
      <w:r w:rsidR="007E3F34">
        <w:rPr>
          <w:rFonts w:ascii="Times New Roman" w:hAnsi="Times New Roman" w:cs="Times New Roman"/>
          <w:sz w:val="24"/>
          <w:szCs w:val="24"/>
        </w:rPr>
        <w:t xml:space="preserve"> </w:t>
      </w:r>
      <w:r w:rsidRPr="001F25CD">
        <w:rPr>
          <w:rFonts w:ascii="Times New Roman" w:hAnsi="Times New Roman" w:cs="Times New Roman"/>
          <w:sz w:val="24"/>
          <w:szCs w:val="24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организации проведения органом муниципального контроля - администрацией мун</w:t>
      </w:r>
      <w:r w:rsidR="007E3F34">
        <w:rPr>
          <w:rFonts w:ascii="Times New Roman" w:hAnsi="Times New Roman" w:cs="Times New Roman"/>
          <w:sz w:val="24"/>
          <w:szCs w:val="24"/>
        </w:rPr>
        <w:t>иципального образования «</w:t>
      </w:r>
      <w:proofErr w:type="spellStart"/>
      <w:r w:rsidR="007E3F34">
        <w:rPr>
          <w:rFonts w:ascii="Times New Roman" w:hAnsi="Times New Roman" w:cs="Times New Roman"/>
          <w:sz w:val="24"/>
          <w:szCs w:val="24"/>
        </w:rPr>
        <w:t>Элисенваарское</w:t>
      </w:r>
      <w:proofErr w:type="spellEnd"/>
      <w:r w:rsidR="007E3F34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1F25CD">
        <w:rPr>
          <w:rFonts w:ascii="Times New Roman" w:hAnsi="Times New Roman" w:cs="Times New Roman"/>
          <w:sz w:val="24"/>
          <w:szCs w:val="24"/>
        </w:rPr>
        <w:t>»</w:t>
      </w:r>
      <w:r w:rsidR="007E3F34">
        <w:rPr>
          <w:rFonts w:ascii="Times New Roman" w:hAnsi="Times New Roman" w:cs="Times New Roman"/>
          <w:sz w:val="24"/>
          <w:szCs w:val="24"/>
        </w:rPr>
        <w:t xml:space="preserve"> </w:t>
      </w:r>
      <w:r w:rsidRPr="001F25CD">
        <w:rPr>
          <w:rFonts w:ascii="Times New Roman" w:hAnsi="Times New Roman" w:cs="Times New Roman"/>
          <w:sz w:val="24"/>
          <w:szCs w:val="24"/>
        </w:rPr>
        <w:t>профилактики нарушений требований, установленных муниципальными правовыми</w:t>
      </w:r>
      <w:proofErr w:type="gramEnd"/>
      <w:r w:rsidRPr="001F25CD">
        <w:rPr>
          <w:rFonts w:ascii="Times New Roman" w:hAnsi="Times New Roman" w:cs="Times New Roman"/>
          <w:sz w:val="24"/>
          <w:szCs w:val="24"/>
        </w:rPr>
        <w:t xml:space="preserve"> актами, а также требований, установленных федеральными законами и иными нормативными правовыми актами Российской Федерации, законами </w:t>
      </w:r>
      <w:r w:rsidR="006E0F5C">
        <w:rPr>
          <w:rFonts w:ascii="Times New Roman" w:hAnsi="Times New Roman" w:cs="Times New Roman"/>
          <w:sz w:val="24"/>
          <w:szCs w:val="24"/>
        </w:rPr>
        <w:t>Республики Карелия</w:t>
      </w:r>
      <w:r w:rsidRPr="001F25CD">
        <w:rPr>
          <w:rFonts w:ascii="Times New Roman" w:hAnsi="Times New Roman" w:cs="Times New Roman"/>
          <w:sz w:val="24"/>
          <w:szCs w:val="24"/>
        </w:rPr>
        <w:t xml:space="preserve">, в случаях, если соответствующие виды контроля относятся к вопросам местного значения поселения (далее - обязательные требования),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 xml:space="preserve">1.2. Задачами программы являются: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 xml:space="preserve">1.2.1. Укрепление системы профилактики нарушений обязательных требований путём активизации профилактической деятельности.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 xml:space="preserve">1.2.2. Выявление причин, факторов и условий, способствующих нарушениям обязательных требований.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 xml:space="preserve">1.2.3. Повышение правосознания и правовой культуры руководителей юридических лиц и индивидуальных предпринимателей.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>1.3. Срок реализации программы – 20</w:t>
      </w:r>
      <w:r w:rsidR="00847C48">
        <w:rPr>
          <w:rFonts w:ascii="Times New Roman" w:hAnsi="Times New Roman" w:cs="Times New Roman"/>
          <w:sz w:val="24"/>
          <w:szCs w:val="24"/>
        </w:rPr>
        <w:t>21</w:t>
      </w:r>
      <w:r w:rsidRPr="001F25CD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5CD">
        <w:rPr>
          <w:rFonts w:ascii="Times New Roman" w:hAnsi="Times New Roman" w:cs="Times New Roman"/>
          <w:b/>
          <w:sz w:val="24"/>
          <w:szCs w:val="24"/>
        </w:rPr>
        <w:t xml:space="preserve">Раздел 2. Мероприятия программы и сроки их реализации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653" w:type="dxa"/>
        <w:tblLook w:val="04A0" w:firstRow="1" w:lastRow="0" w:firstColumn="1" w:lastColumn="0" w:noHBand="0" w:noVBand="1"/>
      </w:tblPr>
      <w:tblGrid>
        <w:gridCol w:w="1101"/>
        <w:gridCol w:w="4536"/>
        <w:gridCol w:w="1623"/>
        <w:gridCol w:w="2393"/>
      </w:tblGrid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39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 xml:space="preserve"> -модернизация подраздела «Муниципальный контроль» официального сайта МО; размещение в нем актуальной информации в четком соответствии с требованиями, в том числе ч.2 ст.8.2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</w:t>
            </w:r>
            <w:r w:rsidRPr="001F2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контроля»</w:t>
            </w: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93" w:type="dxa"/>
            <w:vMerge w:val="restart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Должностные лица местной администрации</w:t>
            </w:r>
          </w:p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- информирование юридических лиц, индивидуальных предпринимателей по вопросам соблюдения обязательных требований</w:t>
            </w:r>
          </w:p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vMerge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- разработка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с последующим их доведением до сведения заинтересованных лиц</w:t>
            </w:r>
          </w:p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2393" w:type="dxa"/>
            <w:vMerge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- обобщение практики осуществления в соответствующей сфере деятельности муниципального контроля и размещение их на официальном сайте,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      </w:r>
          </w:p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2393" w:type="dxa"/>
            <w:vMerge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- 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vMerge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5CD" w:rsidRPr="001F25CD" w:rsidRDefault="001F25CD" w:rsidP="001F2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5CD" w:rsidRPr="001F25CD" w:rsidRDefault="001F25CD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D42FA" w:rsidRPr="001F25CD" w:rsidRDefault="00ED42FA" w:rsidP="00F500E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sectPr w:rsidR="00ED42FA" w:rsidRPr="001F25CD" w:rsidSect="000D7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4A6" w:rsidRDefault="003544A6" w:rsidP="00A201C3">
      <w:pPr>
        <w:spacing w:after="0" w:line="240" w:lineRule="auto"/>
      </w:pPr>
      <w:r>
        <w:separator/>
      </w:r>
    </w:p>
  </w:endnote>
  <w:endnote w:type="continuationSeparator" w:id="0">
    <w:p w:rsidR="003544A6" w:rsidRDefault="003544A6" w:rsidP="00A2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4A6" w:rsidRDefault="003544A6" w:rsidP="00A201C3">
      <w:pPr>
        <w:spacing w:after="0" w:line="240" w:lineRule="auto"/>
      </w:pPr>
      <w:r>
        <w:separator/>
      </w:r>
    </w:p>
  </w:footnote>
  <w:footnote w:type="continuationSeparator" w:id="0">
    <w:p w:rsidR="003544A6" w:rsidRDefault="003544A6" w:rsidP="00A20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60D"/>
    <w:multiLevelType w:val="hybridMultilevel"/>
    <w:tmpl w:val="163405BE"/>
    <w:lvl w:ilvl="0" w:tplc="AA9E1A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615E7"/>
    <w:multiLevelType w:val="hybridMultilevel"/>
    <w:tmpl w:val="D758E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74EED"/>
    <w:multiLevelType w:val="hybridMultilevel"/>
    <w:tmpl w:val="762AB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7428D"/>
    <w:multiLevelType w:val="hybridMultilevel"/>
    <w:tmpl w:val="D1869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7266C"/>
    <w:multiLevelType w:val="hybridMultilevel"/>
    <w:tmpl w:val="BFD4C50C"/>
    <w:lvl w:ilvl="0" w:tplc="6618243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4C496E"/>
    <w:multiLevelType w:val="hybridMultilevel"/>
    <w:tmpl w:val="723E323C"/>
    <w:lvl w:ilvl="0" w:tplc="32CC3CC2">
      <w:start w:val="1"/>
      <w:numFmt w:val="decimal"/>
      <w:lvlText w:val="%1."/>
      <w:lvlJc w:val="left"/>
      <w:pPr>
        <w:ind w:left="-8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74692E3C"/>
    <w:multiLevelType w:val="hybridMultilevel"/>
    <w:tmpl w:val="F8BE3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0D"/>
    <w:rsid w:val="0001256C"/>
    <w:rsid w:val="00013EEB"/>
    <w:rsid w:val="00087754"/>
    <w:rsid w:val="00092439"/>
    <w:rsid w:val="000C5741"/>
    <w:rsid w:val="000D760D"/>
    <w:rsid w:val="000D7FD2"/>
    <w:rsid w:val="000F29B2"/>
    <w:rsid w:val="000F2C76"/>
    <w:rsid w:val="001031EC"/>
    <w:rsid w:val="00103529"/>
    <w:rsid w:val="001043CD"/>
    <w:rsid w:val="00124B57"/>
    <w:rsid w:val="0013030F"/>
    <w:rsid w:val="00145DDE"/>
    <w:rsid w:val="00165E23"/>
    <w:rsid w:val="00183A26"/>
    <w:rsid w:val="001951CF"/>
    <w:rsid w:val="001B40AF"/>
    <w:rsid w:val="001E2718"/>
    <w:rsid w:val="001E6033"/>
    <w:rsid w:val="001F25CD"/>
    <w:rsid w:val="001F7CF4"/>
    <w:rsid w:val="002156C4"/>
    <w:rsid w:val="00220F91"/>
    <w:rsid w:val="00221D97"/>
    <w:rsid w:val="00247B1A"/>
    <w:rsid w:val="00275A4B"/>
    <w:rsid w:val="00287576"/>
    <w:rsid w:val="002A22E6"/>
    <w:rsid w:val="002A3DBF"/>
    <w:rsid w:val="002C3343"/>
    <w:rsid w:val="003042AE"/>
    <w:rsid w:val="0030509F"/>
    <w:rsid w:val="00317D1C"/>
    <w:rsid w:val="003253E8"/>
    <w:rsid w:val="00341F68"/>
    <w:rsid w:val="003544A6"/>
    <w:rsid w:val="003577E0"/>
    <w:rsid w:val="003825EF"/>
    <w:rsid w:val="0038780F"/>
    <w:rsid w:val="003B3830"/>
    <w:rsid w:val="003C1CEA"/>
    <w:rsid w:val="003C330E"/>
    <w:rsid w:val="003D05F6"/>
    <w:rsid w:val="003D1C58"/>
    <w:rsid w:val="003D2B8F"/>
    <w:rsid w:val="003D5D89"/>
    <w:rsid w:val="00423572"/>
    <w:rsid w:val="00442883"/>
    <w:rsid w:val="00457594"/>
    <w:rsid w:val="00491E3E"/>
    <w:rsid w:val="004C2F35"/>
    <w:rsid w:val="005063A9"/>
    <w:rsid w:val="005235BD"/>
    <w:rsid w:val="00567E9E"/>
    <w:rsid w:val="005E0C8B"/>
    <w:rsid w:val="005F63C7"/>
    <w:rsid w:val="0060035F"/>
    <w:rsid w:val="00622AC0"/>
    <w:rsid w:val="0064116E"/>
    <w:rsid w:val="00641F81"/>
    <w:rsid w:val="006500BA"/>
    <w:rsid w:val="00673DD1"/>
    <w:rsid w:val="006C33A7"/>
    <w:rsid w:val="006E0F5C"/>
    <w:rsid w:val="00710E6D"/>
    <w:rsid w:val="007367B5"/>
    <w:rsid w:val="00790157"/>
    <w:rsid w:val="007944EC"/>
    <w:rsid w:val="007E3F34"/>
    <w:rsid w:val="007E5A88"/>
    <w:rsid w:val="007F3498"/>
    <w:rsid w:val="0080225E"/>
    <w:rsid w:val="00847C48"/>
    <w:rsid w:val="008570B6"/>
    <w:rsid w:val="008866AC"/>
    <w:rsid w:val="00886AB5"/>
    <w:rsid w:val="008A170F"/>
    <w:rsid w:val="008D03BF"/>
    <w:rsid w:val="009346B7"/>
    <w:rsid w:val="00993467"/>
    <w:rsid w:val="009A0D89"/>
    <w:rsid w:val="009A1A3B"/>
    <w:rsid w:val="009B5E46"/>
    <w:rsid w:val="009C6ABF"/>
    <w:rsid w:val="009D04BF"/>
    <w:rsid w:val="009E1FD5"/>
    <w:rsid w:val="00A201C3"/>
    <w:rsid w:val="00A86B0A"/>
    <w:rsid w:val="00AA64AE"/>
    <w:rsid w:val="00AA6C90"/>
    <w:rsid w:val="00AC1056"/>
    <w:rsid w:val="00AE54CA"/>
    <w:rsid w:val="00AE5500"/>
    <w:rsid w:val="00AF61BB"/>
    <w:rsid w:val="00B02779"/>
    <w:rsid w:val="00B166A3"/>
    <w:rsid w:val="00B3582B"/>
    <w:rsid w:val="00B41A46"/>
    <w:rsid w:val="00B46E81"/>
    <w:rsid w:val="00BB0914"/>
    <w:rsid w:val="00BB6946"/>
    <w:rsid w:val="00BD2265"/>
    <w:rsid w:val="00BD5747"/>
    <w:rsid w:val="00BF1EC2"/>
    <w:rsid w:val="00C21FB0"/>
    <w:rsid w:val="00C45BBB"/>
    <w:rsid w:val="00C46060"/>
    <w:rsid w:val="00C577B6"/>
    <w:rsid w:val="00CA6D18"/>
    <w:rsid w:val="00CC1677"/>
    <w:rsid w:val="00CE51ED"/>
    <w:rsid w:val="00D009AE"/>
    <w:rsid w:val="00D50760"/>
    <w:rsid w:val="00D61288"/>
    <w:rsid w:val="00D63518"/>
    <w:rsid w:val="00DD0358"/>
    <w:rsid w:val="00DE23D5"/>
    <w:rsid w:val="00DF72F3"/>
    <w:rsid w:val="00E10AE1"/>
    <w:rsid w:val="00E1345A"/>
    <w:rsid w:val="00E302BE"/>
    <w:rsid w:val="00E46AA6"/>
    <w:rsid w:val="00E528E0"/>
    <w:rsid w:val="00E81B81"/>
    <w:rsid w:val="00E969DE"/>
    <w:rsid w:val="00EA6615"/>
    <w:rsid w:val="00EB0F43"/>
    <w:rsid w:val="00ED42FA"/>
    <w:rsid w:val="00EF3754"/>
    <w:rsid w:val="00F500EE"/>
    <w:rsid w:val="00F579C8"/>
    <w:rsid w:val="00FB4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367B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01C3"/>
  </w:style>
  <w:style w:type="paragraph" w:styleId="a6">
    <w:name w:val="footer"/>
    <w:basedOn w:val="a"/>
    <w:link w:val="a7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01C3"/>
  </w:style>
  <w:style w:type="character" w:styleId="a8">
    <w:name w:val="Hyperlink"/>
    <w:basedOn w:val="a0"/>
    <w:uiPriority w:val="99"/>
    <w:unhideWhenUsed/>
    <w:rsid w:val="008A170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F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367B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01C3"/>
  </w:style>
  <w:style w:type="paragraph" w:styleId="a6">
    <w:name w:val="footer"/>
    <w:basedOn w:val="a"/>
    <w:link w:val="a7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01C3"/>
  </w:style>
  <w:style w:type="character" w:styleId="a8">
    <w:name w:val="Hyperlink"/>
    <w:basedOn w:val="a0"/>
    <w:uiPriority w:val="99"/>
    <w:unhideWhenUsed/>
    <w:rsid w:val="008A170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F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lisenvaar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7C61F-D5BB-48B5-ADBE-C34A9E55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Рабочий_Главный</dc:creator>
  <cp:lastModifiedBy>Admin</cp:lastModifiedBy>
  <cp:revision>9</cp:revision>
  <cp:lastPrinted>2021-02-15T06:15:00Z</cp:lastPrinted>
  <dcterms:created xsi:type="dcterms:W3CDTF">2021-02-01T07:15:00Z</dcterms:created>
  <dcterms:modified xsi:type="dcterms:W3CDTF">2021-02-15T06:15:00Z</dcterms:modified>
</cp:coreProperties>
</file>