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6C" w:rsidRDefault="00F9666C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1"/>
      </w:tblGrid>
      <w:tr w:rsidR="00C17302" w:rsidRPr="00C17302" w:rsidTr="00C17302">
        <w:trPr>
          <w:trHeight w:val="2447"/>
        </w:trPr>
        <w:tc>
          <w:tcPr>
            <w:tcW w:w="9731" w:type="dxa"/>
            <w:tcBorders>
              <w:top w:val="nil"/>
              <w:left w:val="nil"/>
              <w:bottom w:val="nil"/>
              <w:right w:val="nil"/>
            </w:tcBorders>
          </w:tcPr>
          <w:p w:rsidR="00021F0A" w:rsidRPr="00021F0A" w:rsidRDefault="00021F0A" w:rsidP="00021F0A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21F0A" w:rsidRPr="00021F0A" w:rsidRDefault="00021F0A" w:rsidP="00021F0A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  КАРЕЛИЯ</w:t>
            </w:r>
          </w:p>
          <w:p w:rsidR="00021F0A" w:rsidRPr="00021F0A" w:rsidRDefault="00021F0A" w:rsidP="0002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0A" w:rsidRPr="00021F0A" w:rsidRDefault="00021F0A" w:rsidP="00021F0A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ЭЛИСЕНВААРСКОГО СЕЛЬСКОГО ПОСЕЛЕНИЯ</w:t>
            </w:r>
          </w:p>
          <w:p w:rsidR="00021F0A" w:rsidRPr="00021F0A" w:rsidRDefault="00021F0A" w:rsidP="00021F0A">
            <w:pPr>
              <w:spacing w:after="0" w:line="240" w:lineRule="auto"/>
              <w:ind w:right="-386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0A" w:rsidRPr="00021F0A" w:rsidRDefault="00021F0A" w:rsidP="00021F0A">
            <w:pPr>
              <w:tabs>
                <w:tab w:val="left" w:pos="9099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 С Т А Н О В Л Е Н И Е</w:t>
            </w:r>
          </w:p>
          <w:p w:rsidR="00021F0A" w:rsidRPr="00021F0A" w:rsidRDefault="00021F0A" w:rsidP="00021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1F0A" w:rsidRPr="00021F0A" w:rsidRDefault="00021F0A" w:rsidP="0002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«08» февраля</w:t>
            </w:r>
            <w:r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2022 года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№ 3</w:t>
            </w:r>
          </w:p>
          <w:p w:rsidR="00021F0A" w:rsidRPr="00021F0A" w:rsidRDefault="00021F0A" w:rsidP="0002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лисенваара</w:t>
            </w:r>
            <w:proofErr w:type="spellEnd"/>
          </w:p>
          <w:p w:rsidR="00C17302" w:rsidRDefault="00C17302" w:rsidP="00C1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17302" w:rsidRPr="00C17302" w:rsidRDefault="00C17302" w:rsidP="00C1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7302" w:rsidRDefault="00C17302" w:rsidP="00C1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программы профилактики</w:t>
            </w:r>
          </w:p>
          <w:p w:rsidR="00C17302" w:rsidRDefault="00C17302" w:rsidP="00C1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рисков причинения вреда</w:t>
            </w:r>
            <w:r w:rsidRPr="00C1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D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охраняемым законом</w:t>
            </w:r>
          </w:p>
          <w:p w:rsidR="00104A60" w:rsidRDefault="00C17302" w:rsidP="0010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ценностям</w:t>
            </w:r>
            <w:r w:rsidRPr="00C1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D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 w:rsidR="00104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рамках муниципального контроля в </w:t>
            </w:r>
          </w:p>
          <w:p w:rsidR="00104A60" w:rsidRDefault="00104A60" w:rsidP="0010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сфере благоус</w:t>
            </w:r>
            <w:r w:rsidR="0002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тройства на территории </w:t>
            </w:r>
            <w:proofErr w:type="spellStart"/>
            <w:r w:rsidR="0002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Элисенваарского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C17302" w:rsidRPr="00C17302" w:rsidRDefault="00104A60" w:rsidP="0010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сельского поселения </w:t>
            </w:r>
            <w:r w:rsidR="00C17302" w:rsidRPr="00BD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период 202</w:t>
            </w:r>
            <w:r w:rsidR="00C17302" w:rsidRPr="00C1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2-</w:t>
            </w:r>
            <w:r w:rsidR="00C17302" w:rsidRPr="00FA76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  <w:r w:rsidR="00C17302" w:rsidRPr="00BD4CA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год</w:t>
            </w:r>
            <w:r w:rsidR="00C17302" w:rsidRPr="00FA76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ы</w:t>
            </w:r>
          </w:p>
          <w:p w:rsidR="00C17302" w:rsidRPr="00C17302" w:rsidRDefault="00C17302" w:rsidP="00C1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21F0A" w:rsidRDefault="00BD4CA7" w:rsidP="00C1730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z w:val="24"/>
          <w:szCs w:val="24"/>
        </w:rPr>
      </w:pPr>
      <w:r w:rsidRPr="00C17302">
        <w:rPr>
          <w:b w:val="0"/>
          <w:bCs w:val="0"/>
          <w:sz w:val="24"/>
          <w:szCs w:val="24"/>
        </w:rPr>
        <w:t>В соответствии со статьей 8.2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об организации и проведении мероприятий, направленных на профилактику нарушений обязательных требований</w:t>
      </w:r>
      <w:r w:rsidR="00021F0A">
        <w:rPr>
          <w:b w:val="0"/>
          <w:bCs w:val="0"/>
          <w:sz w:val="24"/>
          <w:szCs w:val="24"/>
        </w:rPr>
        <w:t>,</w:t>
      </w:r>
    </w:p>
    <w:p w:rsidR="00BD4CA7" w:rsidRDefault="00021F0A" w:rsidP="00C17302">
      <w:pPr>
        <w:pStyle w:val="40"/>
        <w:shd w:val="clear" w:color="auto" w:fill="auto"/>
        <w:spacing w:before="0" w:after="0" w:line="240" w:lineRule="auto"/>
        <w:ind w:firstLine="709"/>
        <w:jc w:val="both"/>
        <w:rPr>
          <w:rStyle w:val="23"/>
          <w:b/>
          <w:bCs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Администрация </w:t>
      </w:r>
      <w:proofErr w:type="spellStart"/>
      <w:r>
        <w:rPr>
          <w:b w:val="0"/>
          <w:bCs w:val="0"/>
          <w:sz w:val="24"/>
          <w:szCs w:val="24"/>
        </w:rPr>
        <w:t>Элисенваарского</w:t>
      </w:r>
      <w:proofErr w:type="spellEnd"/>
      <w:r>
        <w:rPr>
          <w:b w:val="0"/>
          <w:bCs w:val="0"/>
          <w:sz w:val="24"/>
          <w:szCs w:val="24"/>
        </w:rPr>
        <w:t xml:space="preserve"> сельского поселения</w:t>
      </w:r>
      <w:r w:rsidR="00EE04A3">
        <w:rPr>
          <w:b w:val="0"/>
          <w:bCs w:val="0"/>
          <w:sz w:val="24"/>
          <w:szCs w:val="24"/>
        </w:rPr>
        <w:t>,</w:t>
      </w:r>
      <w:r w:rsidR="00C17302">
        <w:rPr>
          <w:b w:val="0"/>
          <w:bCs w:val="0"/>
          <w:sz w:val="24"/>
          <w:szCs w:val="24"/>
        </w:rPr>
        <w:t xml:space="preserve"> </w:t>
      </w:r>
    </w:p>
    <w:p w:rsidR="00C17302" w:rsidRDefault="00C17302" w:rsidP="00C17302">
      <w:pPr>
        <w:pStyle w:val="40"/>
        <w:shd w:val="clear" w:color="auto" w:fill="auto"/>
        <w:spacing w:before="0" w:after="0" w:line="240" w:lineRule="auto"/>
        <w:ind w:firstLine="709"/>
        <w:jc w:val="both"/>
        <w:rPr>
          <w:rStyle w:val="23"/>
          <w:b/>
          <w:bCs/>
          <w:sz w:val="24"/>
          <w:szCs w:val="24"/>
        </w:rPr>
      </w:pPr>
    </w:p>
    <w:p w:rsidR="00C17302" w:rsidRDefault="00021F0A" w:rsidP="005D124B">
      <w:pPr>
        <w:pStyle w:val="40"/>
        <w:shd w:val="clear" w:color="auto" w:fill="auto"/>
        <w:spacing w:before="0" w:after="0" w:line="240" w:lineRule="auto"/>
        <w:ind w:firstLine="709"/>
        <w:jc w:val="both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ПОСТАНОВЛЯЕТ</w:t>
      </w:r>
      <w:r w:rsidR="00C17302" w:rsidRPr="005D124B">
        <w:rPr>
          <w:rStyle w:val="23"/>
          <w:sz w:val="24"/>
          <w:szCs w:val="24"/>
        </w:rPr>
        <w:t>:</w:t>
      </w:r>
    </w:p>
    <w:p w:rsidR="00021F0A" w:rsidRPr="005D124B" w:rsidRDefault="00021F0A" w:rsidP="005D124B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BD4CA7" w:rsidRPr="005D124B" w:rsidRDefault="00BD4CA7" w:rsidP="005D124B">
      <w:pPr>
        <w:pStyle w:val="22"/>
        <w:numPr>
          <w:ilvl w:val="0"/>
          <w:numId w:val="1"/>
        </w:numPr>
        <w:shd w:val="clear" w:color="auto" w:fill="auto"/>
        <w:tabs>
          <w:tab w:val="left" w:pos="1179"/>
        </w:tabs>
        <w:spacing w:before="0" w:line="240" w:lineRule="auto"/>
        <w:ind w:firstLine="760"/>
        <w:rPr>
          <w:sz w:val="24"/>
          <w:szCs w:val="24"/>
        </w:rPr>
      </w:pPr>
      <w:r w:rsidRPr="005D124B">
        <w:rPr>
          <w:sz w:val="24"/>
          <w:szCs w:val="24"/>
        </w:rPr>
        <w:t xml:space="preserve">Утвердить программу профилактики рисков причинения вреда охраняемым законом ценностям </w:t>
      </w:r>
      <w:r w:rsidR="00881854">
        <w:rPr>
          <w:sz w:val="24"/>
          <w:szCs w:val="24"/>
        </w:rPr>
        <w:t xml:space="preserve">в рамках </w:t>
      </w:r>
      <w:r w:rsidR="005D124B" w:rsidRPr="005D124B">
        <w:rPr>
          <w:sz w:val="24"/>
          <w:szCs w:val="24"/>
        </w:rPr>
        <w:t>муниципального контроля в сфере благоустройства</w:t>
      </w:r>
      <w:r w:rsidR="00021F0A">
        <w:rPr>
          <w:sz w:val="24"/>
          <w:szCs w:val="24"/>
        </w:rPr>
        <w:t xml:space="preserve"> на территории </w:t>
      </w:r>
      <w:proofErr w:type="spellStart"/>
      <w:r w:rsidR="00021F0A">
        <w:rPr>
          <w:sz w:val="24"/>
          <w:szCs w:val="24"/>
        </w:rPr>
        <w:t>Элисенваарского</w:t>
      </w:r>
      <w:proofErr w:type="spellEnd"/>
      <w:r w:rsidR="00881854">
        <w:rPr>
          <w:sz w:val="24"/>
          <w:szCs w:val="24"/>
        </w:rPr>
        <w:t xml:space="preserve"> сельского поселения</w:t>
      </w:r>
      <w:r w:rsidR="005D124B" w:rsidRPr="005D124B">
        <w:rPr>
          <w:sz w:val="24"/>
          <w:szCs w:val="24"/>
        </w:rPr>
        <w:t xml:space="preserve"> (далее — Программа) на период 2022-2024 годы </w:t>
      </w:r>
      <w:r w:rsidRPr="005D124B">
        <w:rPr>
          <w:sz w:val="24"/>
          <w:szCs w:val="24"/>
        </w:rPr>
        <w:t>(приложение).</w:t>
      </w:r>
    </w:p>
    <w:p w:rsidR="00BD4CA7" w:rsidRPr="005D124B" w:rsidRDefault="00BD4CA7" w:rsidP="005D124B">
      <w:pPr>
        <w:pStyle w:val="22"/>
        <w:numPr>
          <w:ilvl w:val="0"/>
          <w:numId w:val="1"/>
        </w:numPr>
        <w:shd w:val="clear" w:color="auto" w:fill="auto"/>
        <w:tabs>
          <w:tab w:val="left" w:pos="1179"/>
        </w:tabs>
        <w:spacing w:before="0" w:line="240" w:lineRule="auto"/>
        <w:ind w:firstLine="760"/>
        <w:rPr>
          <w:sz w:val="24"/>
          <w:szCs w:val="24"/>
        </w:rPr>
      </w:pPr>
      <w:proofErr w:type="gramStart"/>
      <w:r w:rsidRPr="005D124B">
        <w:rPr>
          <w:sz w:val="24"/>
          <w:szCs w:val="24"/>
        </w:rPr>
        <w:t>Разместить Программу</w:t>
      </w:r>
      <w:proofErr w:type="gramEnd"/>
      <w:r w:rsidRPr="005D124B">
        <w:rPr>
          <w:sz w:val="24"/>
          <w:szCs w:val="24"/>
        </w:rPr>
        <w:t xml:space="preserve"> на официальном сайте </w:t>
      </w:r>
      <w:proofErr w:type="spellStart"/>
      <w:r w:rsidR="00021F0A">
        <w:rPr>
          <w:sz w:val="24"/>
          <w:szCs w:val="24"/>
        </w:rPr>
        <w:t>Элисенваарского</w:t>
      </w:r>
      <w:proofErr w:type="spellEnd"/>
      <w:r w:rsidR="005D124B" w:rsidRPr="005D124B">
        <w:rPr>
          <w:sz w:val="24"/>
          <w:szCs w:val="24"/>
        </w:rPr>
        <w:t xml:space="preserve"> сельского поселения </w:t>
      </w:r>
      <w:r w:rsidRPr="005D124B">
        <w:rPr>
          <w:sz w:val="24"/>
          <w:szCs w:val="24"/>
        </w:rPr>
        <w:t>в сети «Интернет».</w:t>
      </w:r>
    </w:p>
    <w:p w:rsidR="00021F0A" w:rsidRDefault="00BD4CA7" w:rsidP="005D124B">
      <w:pPr>
        <w:pStyle w:val="22"/>
        <w:numPr>
          <w:ilvl w:val="0"/>
          <w:numId w:val="1"/>
        </w:numPr>
        <w:shd w:val="clear" w:color="auto" w:fill="auto"/>
        <w:tabs>
          <w:tab w:val="left" w:pos="1179"/>
        </w:tabs>
        <w:spacing w:before="0" w:line="240" w:lineRule="auto"/>
        <w:ind w:firstLine="760"/>
        <w:rPr>
          <w:sz w:val="24"/>
          <w:szCs w:val="24"/>
        </w:rPr>
      </w:pPr>
      <w:proofErr w:type="gramStart"/>
      <w:r w:rsidRPr="005D124B">
        <w:rPr>
          <w:sz w:val="24"/>
          <w:szCs w:val="24"/>
        </w:rPr>
        <w:t>Контроль за</w:t>
      </w:r>
      <w:proofErr w:type="gramEnd"/>
      <w:r w:rsidRPr="005D124B">
        <w:rPr>
          <w:sz w:val="24"/>
          <w:szCs w:val="24"/>
        </w:rPr>
        <w:t xml:space="preserve"> исполнением настоящего </w:t>
      </w:r>
      <w:r w:rsidR="005D124B" w:rsidRPr="005D124B">
        <w:rPr>
          <w:sz w:val="24"/>
          <w:szCs w:val="24"/>
        </w:rPr>
        <w:t>постановления оставляю за собой.</w:t>
      </w: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5D124B" w:rsidRP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jc w:val="left"/>
        <w:rPr>
          <w:sz w:val="24"/>
          <w:szCs w:val="24"/>
        </w:rPr>
        <w:sectPr w:rsidR="005D124B" w:rsidRPr="00021F0A" w:rsidSect="00C17302">
          <w:pgSz w:w="11900" w:h="16840"/>
          <w:pgMar w:top="284" w:right="567" w:bottom="567" w:left="1134" w:header="0" w:footer="6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               Глава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поселения:                                    </w:t>
      </w:r>
      <w:proofErr w:type="spellStart"/>
      <w:r>
        <w:rPr>
          <w:sz w:val="24"/>
          <w:szCs w:val="24"/>
        </w:rPr>
        <w:t>Л.М.Трудова</w:t>
      </w:r>
      <w:proofErr w:type="spellEnd"/>
      <w:r w:rsidRPr="00021F0A">
        <w:rPr>
          <w:sz w:val="24"/>
          <w:szCs w:val="24"/>
        </w:rPr>
        <w:t xml:space="preserve">               </w:t>
      </w:r>
      <w:r w:rsidR="005D124B" w:rsidRPr="00021F0A">
        <w:rPr>
          <w:sz w:val="24"/>
          <w:szCs w:val="24"/>
        </w:rPr>
        <w:t xml:space="preserve">                                                          </w:t>
      </w:r>
      <w:r w:rsidRPr="00021F0A">
        <w:rPr>
          <w:sz w:val="24"/>
          <w:szCs w:val="24"/>
        </w:rPr>
        <w:t xml:space="preserve">           </w:t>
      </w:r>
      <w:r w:rsidR="005D124B" w:rsidRPr="00021F0A">
        <w:rPr>
          <w:sz w:val="24"/>
          <w:szCs w:val="24"/>
        </w:rPr>
        <w:t xml:space="preserve">    </w:t>
      </w:r>
    </w:p>
    <w:p w:rsidR="00E168D0" w:rsidRDefault="00BD4CA7" w:rsidP="00BD4C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4CA7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Утверждена </w:t>
      </w:r>
    </w:p>
    <w:p w:rsidR="00BD4CA7" w:rsidRPr="00BD4CA7" w:rsidRDefault="00BD4CA7" w:rsidP="00BD4C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4CA7">
        <w:rPr>
          <w:rFonts w:ascii="Times New Roman" w:hAnsi="Times New Roman" w:cs="Times New Roman"/>
          <w:sz w:val="24"/>
          <w:szCs w:val="24"/>
        </w:rPr>
        <w:t>постановление</w:t>
      </w:r>
      <w:r w:rsidR="00362C28">
        <w:rPr>
          <w:rFonts w:ascii="Times New Roman" w:hAnsi="Times New Roman" w:cs="Times New Roman"/>
          <w:sz w:val="24"/>
          <w:szCs w:val="24"/>
        </w:rPr>
        <w:t>м</w:t>
      </w:r>
      <w:r w:rsidRPr="00BD4CA7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D4CA7" w:rsidRPr="00BD4CA7" w:rsidRDefault="00362C28" w:rsidP="00BD4C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 w:rsidR="00BD4CA7" w:rsidRPr="00BD4CA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D4CA7" w:rsidRDefault="00BD4CA7" w:rsidP="00BD4C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62C28">
        <w:rPr>
          <w:rFonts w:ascii="Times New Roman" w:hAnsi="Times New Roman" w:cs="Times New Roman"/>
          <w:sz w:val="24"/>
          <w:szCs w:val="24"/>
        </w:rPr>
        <w:t>т 08.02.2022 г. №  3</w:t>
      </w:r>
    </w:p>
    <w:p w:rsidR="00BD4CA7" w:rsidRDefault="00BD4CA7" w:rsidP="00BD4C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1854" w:rsidRDefault="00355170" w:rsidP="003551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BD4CA7" w:rsidRPr="00BD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рограмма профилактики рисков причинения вреда</w:t>
      </w:r>
      <w:r w:rsidRPr="0092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D4CA7" w:rsidRPr="00BD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охраняемым законом ценностям</w:t>
      </w:r>
      <w:r w:rsidR="0088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рамках</w:t>
      </w:r>
      <w:r w:rsidRPr="0092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D4CA7" w:rsidRPr="00BD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</w:t>
      </w:r>
      <w:r w:rsidRPr="0092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ого</w:t>
      </w:r>
      <w:r w:rsidR="00BD4CA7" w:rsidRPr="00BD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</w:t>
      </w:r>
      <w:r w:rsidRPr="0092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</w:t>
      </w:r>
      <w:r w:rsidR="00BD4CA7" w:rsidRPr="00BD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сфере благоустройства</w:t>
      </w:r>
      <w:r w:rsidR="00924E26" w:rsidRPr="0092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88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территории</w:t>
      </w:r>
    </w:p>
    <w:p w:rsidR="00BD4CA7" w:rsidRPr="00BD4CA7" w:rsidRDefault="00EE04A3" w:rsidP="003551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Элисенваарского</w:t>
      </w:r>
      <w:proofErr w:type="spellEnd"/>
      <w:r w:rsidR="0088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</w:t>
      </w:r>
      <w:r w:rsidR="00BD4CA7" w:rsidRPr="00BD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период 202</w:t>
      </w:r>
      <w:r w:rsidR="00924E26" w:rsidRPr="0092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2-</w:t>
      </w:r>
      <w:r w:rsidR="00924E26" w:rsidRPr="00FA76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2024</w:t>
      </w:r>
      <w:r w:rsidR="00BD4CA7" w:rsidRPr="00BD4C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год</w:t>
      </w:r>
      <w:r w:rsidR="00924E26" w:rsidRPr="00FA76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</w:t>
      </w:r>
      <w:r w:rsidR="00BD4CA7" w:rsidRPr="00BD4C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BD4CA7" w:rsidRPr="00FA7677" w:rsidRDefault="00BD4CA7" w:rsidP="00BD4C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7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6"/>
        <w:gridCol w:w="5702"/>
      </w:tblGrid>
      <w:tr w:rsidR="00FA7677" w:rsidRPr="00BD4CA7" w:rsidTr="00881854">
        <w:trPr>
          <w:trHeight w:hRule="exact" w:val="1498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CA7" w:rsidRPr="00BD4CA7" w:rsidRDefault="00BD4CA7" w:rsidP="00E712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D4CA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  <w:r w:rsidR="00924E26" w:rsidRPr="00FA76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924E26" w:rsidRPr="00BD4CA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программы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CA7" w:rsidRPr="00BD4CA7" w:rsidRDefault="00881854" w:rsidP="008818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Pr="00BD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рограмма профилактики рисков причинения вреда</w:t>
            </w:r>
            <w:r w:rsidRPr="0092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D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охраняемым законом ценностям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рамках </w:t>
            </w:r>
            <w:r w:rsidRPr="00BD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</w:t>
            </w:r>
            <w:r w:rsidRPr="0092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ого</w:t>
            </w:r>
            <w:r w:rsidRPr="00BD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контрол</w:t>
            </w:r>
            <w:r w:rsidRPr="0092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Pr="00BD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сфере благоустройства</w:t>
            </w:r>
            <w:r w:rsidRPr="0092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E0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территории </w:t>
            </w:r>
            <w:proofErr w:type="spellStart"/>
            <w:r w:rsidR="00EE0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Элисенваарского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сельского поселения </w:t>
            </w:r>
            <w:r w:rsidRPr="00BD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период 202</w:t>
            </w:r>
            <w:r w:rsidRPr="0092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2-</w:t>
            </w:r>
            <w:r w:rsidRPr="00FA76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  <w:r w:rsidRPr="00BD4CA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год</w:t>
            </w:r>
            <w:r w:rsidRPr="00FA76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ы</w:t>
            </w:r>
          </w:p>
        </w:tc>
      </w:tr>
      <w:tr w:rsidR="00BD4CA7" w:rsidRPr="00BD4CA7" w:rsidTr="00881854">
        <w:trPr>
          <w:trHeight w:hRule="exact" w:val="1987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CA7" w:rsidRPr="00BD4CA7" w:rsidRDefault="00BD4CA7" w:rsidP="00E712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Правовые основания разработки</w:t>
            </w:r>
            <w:r w:rsidR="000A1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программы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CA7" w:rsidRPr="00BD4CA7" w:rsidRDefault="00BD4CA7" w:rsidP="00E712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Федеральный закон от 26.12.2008 №294-ФЗ</w:t>
            </w:r>
            <w:r w:rsidR="000A1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A1F6D" w:rsidRPr="00BD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Стандарт комплексной профилактики рисков причинения вреда охраняемым</w:t>
            </w:r>
            <w:r w:rsidR="000A1F6D" w:rsidRPr="00E7122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законом ценностям</w:t>
            </w:r>
          </w:p>
        </w:tc>
      </w:tr>
      <w:tr w:rsidR="00BD4CA7" w:rsidRPr="00BD4CA7" w:rsidTr="00881854">
        <w:trPr>
          <w:trHeight w:hRule="exact" w:val="427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CA7" w:rsidRPr="00355170" w:rsidRDefault="00BD4CA7" w:rsidP="00B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CA7" w:rsidRPr="00BD4CA7" w:rsidRDefault="009A5F12" w:rsidP="00B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Элисенваарского</w:t>
            </w:r>
            <w:proofErr w:type="spellEnd"/>
            <w:r w:rsidR="00924E2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E71221" w:rsidTr="00881854">
        <w:trPr>
          <w:trHeight w:hRule="exact" w:val="3538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221" w:rsidRPr="00355170" w:rsidRDefault="00E71221" w:rsidP="004D6D6F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221" w:rsidRPr="00E71221" w:rsidRDefault="00E71221" w:rsidP="00E71221">
            <w:pPr>
              <w:widowControl w:val="0"/>
              <w:numPr>
                <w:ilvl w:val="0"/>
                <w:numId w:val="2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221">
              <w:rPr>
                <w:rFonts w:ascii="Times New Roman" w:hAnsi="Times New Roman" w:cs="Times New Roman"/>
                <w:sz w:val="24"/>
                <w:szCs w:val="24"/>
              </w:rPr>
              <w:t>предотвращение рисков причинения вреда охраняемым законом ценностям;</w:t>
            </w:r>
          </w:p>
          <w:p w:rsidR="00E71221" w:rsidRPr="00E71221" w:rsidRDefault="00E71221" w:rsidP="00E71221">
            <w:pPr>
              <w:widowControl w:val="0"/>
              <w:numPr>
                <w:ilvl w:val="0"/>
                <w:numId w:val="2"/>
              </w:num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221">
              <w:rPr>
                <w:rFonts w:ascii="Times New Roman" w:hAnsi="Times New Roman" w:cs="Times New Roman"/>
                <w:sz w:val="24"/>
                <w:szCs w:val="24"/>
              </w:rPr>
              <w:t>предупреждение нарушений обязательных требований (снижение числа нарушений обязательных требований) в подконтрольной сфере общественных отношений;</w:t>
            </w:r>
          </w:p>
          <w:p w:rsidR="00E71221" w:rsidRPr="00E71221" w:rsidRDefault="00E71221" w:rsidP="00E71221">
            <w:pPr>
              <w:widowControl w:val="0"/>
              <w:numPr>
                <w:ilvl w:val="0"/>
                <w:numId w:val="2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221">
              <w:rPr>
                <w:rFonts w:ascii="Times New Roman" w:hAnsi="Times New Roman" w:cs="Times New Roman"/>
                <w:sz w:val="24"/>
                <w:szCs w:val="24"/>
              </w:rPr>
              <w:t>создание инфраструктуры профилактики рисков причинения вреда охраняемым законом ценностям;</w:t>
            </w:r>
          </w:p>
          <w:p w:rsidR="00E71221" w:rsidRPr="00E71221" w:rsidRDefault="00E71221" w:rsidP="00E7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21">
              <w:rPr>
                <w:rFonts w:ascii="Times New Roman" w:hAnsi="Times New Roman" w:cs="Times New Roman"/>
                <w:sz w:val="24"/>
                <w:szCs w:val="24"/>
              </w:rPr>
              <w:t>- профилактика и предупреждение правонарушений в сфере деятельности субъектами контроля;</w:t>
            </w:r>
          </w:p>
          <w:p w:rsidR="00E71221" w:rsidRDefault="00E71221" w:rsidP="00E71221">
            <w:pPr>
              <w:spacing w:after="0" w:line="240" w:lineRule="auto"/>
            </w:pPr>
            <w:r w:rsidRPr="00E71221">
              <w:rPr>
                <w:rFonts w:ascii="Times New Roman" w:hAnsi="Times New Roman" w:cs="Times New Roman"/>
                <w:sz w:val="24"/>
                <w:szCs w:val="24"/>
              </w:rPr>
              <w:t>- увеличение доли законопослушных подконтрольных субъектов.</w:t>
            </w:r>
          </w:p>
        </w:tc>
      </w:tr>
      <w:tr w:rsidR="008D6FA5" w:rsidTr="000A1F6D">
        <w:trPr>
          <w:trHeight w:hRule="exact" w:val="2623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FA5" w:rsidRPr="00355170" w:rsidRDefault="008D6FA5" w:rsidP="004D6D6F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FA5" w:rsidRPr="00355170" w:rsidRDefault="008D6FA5" w:rsidP="00924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8D6FA5" w:rsidRDefault="008D6FA5" w:rsidP="00924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ab/>
      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8D6FA5" w:rsidRPr="00355170" w:rsidRDefault="008D6FA5" w:rsidP="008D6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ab/>
      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8D6FA5" w:rsidRPr="00355170" w:rsidRDefault="008D6FA5" w:rsidP="008D6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8D6FA5" w:rsidRPr="00355170" w:rsidRDefault="008D6FA5" w:rsidP="00924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A5" w:rsidRDefault="008D6FA5" w:rsidP="00924E26">
            <w:pPr>
              <w:widowControl w:val="0"/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A5" w:rsidRDefault="008D6FA5" w:rsidP="00924E26">
            <w:pPr>
              <w:widowControl w:val="0"/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A5" w:rsidRDefault="008D6FA5" w:rsidP="00924E26">
            <w:pPr>
              <w:widowControl w:val="0"/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A5" w:rsidRDefault="008D6FA5" w:rsidP="00924E26">
            <w:pPr>
              <w:widowControl w:val="0"/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A5" w:rsidRDefault="008D6FA5" w:rsidP="00924E26">
            <w:pPr>
              <w:widowControl w:val="0"/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A5" w:rsidRDefault="008D6FA5" w:rsidP="00924E26">
            <w:pPr>
              <w:widowControl w:val="0"/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A5" w:rsidRDefault="008D6FA5" w:rsidP="00924E26">
            <w:pPr>
              <w:widowControl w:val="0"/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A5" w:rsidRDefault="008D6FA5" w:rsidP="00924E26">
            <w:pPr>
              <w:widowControl w:val="0"/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FA5" w:rsidRPr="00E71221" w:rsidRDefault="008D6FA5" w:rsidP="00924E26">
            <w:pPr>
              <w:widowControl w:val="0"/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A5" w:rsidTr="000A1F6D">
        <w:trPr>
          <w:trHeight w:hRule="exact" w:val="2623"/>
        </w:trPr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FA5" w:rsidRPr="00355170" w:rsidRDefault="008D6FA5" w:rsidP="004D6D6F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FA5" w:rsidRPr="00355170" w:rsidRDefault="008D6FA5" w:rsidP="00924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CA7" w:rsidRPr="00BD4CA7" w:rsidTr="008D6FA5">
        <w:trPr>
          <w:trHeight w:hRule="exact" w:val="3689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CA7" w:rsidRPr="00355170" w:rsidRDefault="00BD4CA7" w:rsidP="00BD4CA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CA7" w:rsidRPr="00355170" w:rsidRDefault="003B35CE" w:rsidP="000D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4CA7" w:rsidRPr="0035517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кадрового состава органа муниципального контроля;</w:t>
            </w:r>
          </w:p>
          <w:p w:rsidR="00BD4CA7" w:rsidRPr="00355170" w:rsidRDefault="003B35CE" w:rsidP="000D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4CA7" w:rsidRPr="00355170">
              <w:rPr>
                <w:rFonts w:ascii="Times New Roman" w:hAnsi="Times New Roman" w:cs="Times New Roman"/>
                <w:sz w:val="24"/>
                <w:szCs w:val="24"/>
              </w:rPr>
              <w:t>создание системы консультирования подконтрольных субъектов, в том числе с использованием</w:t>
            </w:r>
            <w:r w:rsidR="00BD4CA7" w:rsidRPr="00355170">
              <w:rPr>
                <w:rFonts w:ascii="Times New Roman" w:hAnsi="Times New Roman" w:cs="Times New Roman"/>
                <w:sz w:val="24"/>
                <w:szCs w:val="24"/>
              </w:rPr>
              <w:tab/>
              <w:t>современных</w:t>
            </w:r>
          </w:p>
          <w:p w:rsidR="00BD4CA7" w:rsidRPr="00355170" w:rsidRDefault="00BD4CA7" w:rsidP="000D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информационно-телекоммуникационных технологий;</w:t>
            </w:r>
          </w:p>
          <w:p w:rsidR="00BD4CA7" w:rsidRPr="00355170" w:rsidRDefault="003B35CE" w:rsidP="000D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4CA7" w:rsidRPr="00355170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BD4CA7" w:rsidRPr="00355170">
              <w:rPr>
                <w:rFonts w:ascii="Times New Roman" w:hAnsi="Times New Roman" w:cs="Times New Roman"/>
                <w:sz w:val="24"/>
                <w:szCs w:val="24"/>
              </w:rPr>
              <w:tab/>
              <w:t>соблюдения</w:t>
            </w:r>
            <w:r w:rsidR="000A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CA7" w:rsidRPr="00355170">
              <w:rPr>
                <w:rFonts w:ascii="Times New Roman" w:hAnsi="Times New Roman" w:cs="Times New Roman"/>
                <w:sz w:val="24"/>
                <w:szCs w:val="24"/>
              </w:rPr>
              <w:t>подконтрольными субъектами обязательных требований,</w:t>
            </w:r>
            <w:r w:rsidR="000A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CA7" w:rsidRPr="00355170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r w:rsidR="000A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CA7" w:rsidRPr="003551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правовыми актами </w:t>
            </w:r>
            <w:proofErr w:type="spellStart"/>
            <w:r w:rsidR="00B85508">
              <w:rPr>
                <w:rFonts w:ascii="Times New Roman" w:hAnsi="Times New Roman" w:cs="Times New Roman"/>
                <w:sz w:val="24"/>
                <w:szCs w:val="24"/>
              </w:rPr>
              <w:t>Элисенваарского</w:t>
            </w:r>
            <w:proofErr w:type="spellEnd"/>
            <w:r w:rsidR="000D6C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BD4CA7" w:rsidRPr="00355170"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r w:rsidRPr="00355170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="000D6C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5CE" w:rsidRPr="00355170" w:rsidRDefault="003B35CE" w:rsidP="000D6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1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-информирование субъектов контроля о видах правонарушений, рекомендаций по их недопущению и устранению.</w:t>
            </w:r>
          </w:p>
        </w:tc>
      </w:tr>
      <w:tr w:rsidR="003B35CE" w:rsidRPr="00BD4CA7" w:rsidTr="00355170">
        <w:trPr>
          <w:trHeight w:hRule="exact" w:val="57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5CE" w:rsidRPr="00355170" w:rsidRDefault="003B35CE" w:rsidP="003B35CE">
            <w:pPr>
              <w:pStyle w:val="22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355170"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5CE" w:rsidRPr="00355170" w:rsidRDefault="006B7ED3" w:rsidP="003B35CE">
            <w:pPr>
              <w:pStyle w:val="22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BD4CA7">
              <w:rPr>
                <w:color w:val="000000"/>
                <w:sz w:val="24"/>
                <w:szCs w:val="24"/>
                <w:lang w:eastAsia="ru-RU" w:bidi="ru-RU"/>
              </w:rPr>
              <w:t>на период 202</w:t>
            </w:r>
            <w:r w:rsidRPr="00924E26">
              <w:rPr>
                <w:color w:val="000000"/>
                <w:sz w:val="24"/>
                <w:szCs w:val="24"/>
                <w:lang w:eastAsia="ru-RU" w:bidi="ru-RU"/>
              </w:rPr>
              <w:t>2-</w:t>
            </w:r>
            <w:r w:rsidRPr="00FA7677">
              <w:rPr>
                <w:sz w:val="24"/>
                <w:szCs w:val="24"/>
                <w:lang w:eastAsia="ru-RU" w:bidi="ru-RU"/>
              </w:rPr>
              <w:t>2024</w:t>
            </w:r>
            <w:r w:rsidRPr="00BD4CA7">
              <w:rPr>
                <w:sz w:val="24"/>
                <w:szCs w:val="24"/>
                <w:lang w:eastAsia="ru-RU" w:bidi="ru-RU"/>
              </w:rPr>
              <w:t xml:space="preserve"> год</w:t>
            </w:r>
            <w:r w:rsidRPr="00FA7677">
              <w:rPr>
                <w:sz w:val="24"/>
                <w:szCs w:val="24"/>
                <w:lang w:eastAsia="ru-RU" w:bidi="ru-RU"/>
              </w:rPr>
              <w:t>ы</w:t>
            </w:r>
          </w:p>
        </w:tc>
      </w:tr>
      <w:tr w:rsidR="003B35CE" w:rsidRPr="00BD4CA7" w:rsidTr="008D6FA5">
        <w:trPr>
          <w:trHeight w:hRule="exact" w:val="705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5CE" w:rsidRPr="00355170" w:rsidRDefault="003B35CE" w:rsidP="003B35CE">
            <w:pPr>
              <w:pStyle w:val="22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35517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5CE" w:rsidRDefault="006B7ED3" w:rsidP="003B35CE">
            <w:pPr>
              <w:pStyle w:val="22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мероприятий программы не требуется</w:t>
            </w:r>
          </w:p>
          <w:p w:rsidR="008D6FA5" w:rsidRDefault="008D6FA5" w:rsidP="003B35CE">
            <w:pPr>
              <w:pStyle w:val="22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</w:p>
          <w:p w:rsidR="008D6FA5" w:rsidRDefault="008D6FA5" w:rsidP="003B35CE">
            <w:pPr>
              <w:pStyle w:val="22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</w:p>
          <w:p w:rsidR="008D6FA5" w:rsidRDefault="008D6FA5" w:rsidP="003B35CE">
            <w:pPr>
              <w:pStyle w:val="22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</w:p>
          <w:p w:rsidR="008D6FA5" w:rsidRDefault="008D6FA5" w:rsidP="003B35CE">
            <w:pPr>
              <w:pStyle w:val="22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</w:p>
          <w:p w:rsidR="008D6FA5" w:rsidRDefault="008D6FA5" w:rsidP="003B35CE">
            <w:pPr>
              <w:pStyle w:val="22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</w:p>
          <w:p w:rsidR="008D6FA5" w:rsidRPr="00355170" w:rsidRDefault="008D6FA5" w:rsidP="003B35CE">
            <w:pPr>
              <w:pStyle w:val="22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</w:p>
        </w:tc>
      </w:tr>
      <w:tr w:rsidR="005466DF" w:rsidRPr="00BD4CA7" w:rsidTr="005466DF">
        <w:trPr>
          <w:trHeight w:val="7778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6DF" w:rsidRDefault="005466DF" w:rsidP="003B35CE">
            <w:pPr>
              <w:pStyle w:val="22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355170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  <w:p w:rsidR="005466DF" w:rsidRDefault="005466DF" w:rsidP="003B35CE">
            <w:pPr>
              <w:pStyle w:val="22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</w:p>
          <w:p w:rsidR="005466DF" w:rsidRDefault="005466DF" w:rsidP="003B35CE">
            <w:pPr>
              <w:pStyle w:val="22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</w:p>
          <w:p w:rsidR="005466DF" w:rsidRDefault="005466DF" w:rsidP="003B35CE">
            <w:pPr>
              <w:pStyle w:val="22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</w:p>
          <w:p w:rsidR="005466DF" w:rsidRDefault="005466DF" w:rsidP="003B35CE">
            <w:pPr>
              <w:pStyle w:val="22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</w:p>
          <w:p w:rsidR="005466DF" w:rsidRDefault="005466DF" w:rsidP="003B35CE">
            <w:pPr>
              <w:pStyle w:val="22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</w:p>
          <w:p w:rsidR="005466DF" w:rsidRPr="00355170" w:rsidRDefault="005466DF" w:rsidP="003B35CE">
            <w:pPr>
              <w:pStyle w:val="22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6DF" w:rsidRPr="00355170" w:rsidRDefault="005466DF" w:rsidP="008D6FA5">
            <w:pPr>
              <w:pStyle w:val="22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55170">
              <w:rPr>
                <w:sz w:val="24"/>
                <w:szCs w:val="24"/>
              </w:rPr>
              <w:t>снижение рисков причинения вреда</w:t>
            </w:r>
            <w:r w:rsidR="00E128D4">
              <w:rPr>
                <w:sz w:val="24"/>
                <w:szCs w:val="24"/>
              </w:rPr>
              <w:t xml:space="preserve"> </w:t>
            </w:r>
            <w:r w:rsidRPr="00355170">
              <w:rPr>
                <w:sz w:val="24"/>
                <w:szCs w:val="24"/>
              </w:rPr>
              <w:t>охраняемым законом ценностям;</w:t>
            </w:r>
          </w:p>
          <w:p w:rsidR="005466DF" w:rsidRPr="00355170" w:rsidRDefault="00E128D4" w:rsidP="008D6FA5">
            <w:pPr>
              <w:pStyle w:val="22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466DF" w:rsidRPr="00355170">
              <w:rPr>
                <w:sz w:val="24"/>
                <w:szCs w:val="24"/>
              </w:rPr>
              <w:t>увеличение доли законопослушных подконтрольных субъектов - развитие системы профилактических мероприятий органа муниципального контроля;</w:t>
            </w:r>
          </w:p>
          <w:p w:rsidR="005466DF" w:rsidRPr="00355170" w:rsidRDefault="00E128D4" w:rsidP="008D6FA5">
            <w:pPr>
              <w:pStyle w:val="22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466DF" w:rsidRPr="00355170">
              <w:rPr>
                <w:sz w:val="24"/>
                <w:szCs w:val="24"/>
              </w:rPr>
              <w:t>внедрение различных способов профилактики;</w:t>
            </w:r>
          </w:p>
          <w:p w:rsidR="005466DF" w:rsidRPr="00355170" w:rsidRDefault="00E128D4" w:rsidP="008D6FA5">
            <w:pPr>
              <w:pStyle w:val="22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466DF" w:rsidRPr="00355170">
              <w:rPr>
                <w:sz w:val="24"/>
                <w:szCs w:val="24"/>
              </w:rPr>
              <w:t>разработка и внедрение технологий профилактической работы внутри органа муниципального контроля;</w:t>
            </w:r>
          </w:p>
          <w:p w:rsidR="005466DF" w:rsidRPr="00355170" w:rsidRDefault="00E128D4" w:rsidP="008D6FA5">
            <w:pPr>
              <w:pStyle w:val="22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466DF" w:rsidRPr="00355170">
              <w:rPr>
                <w:sz w:val="24"/>
                <w:szCs w:val="24"/>
              </w:rPr>
              <w:t>разработка образцов эффективного, законопослушного поведения подконтрольных субъектов;</w:t>
            </w:r>
          </w:p>
          <w:p w:rsidR="005466DF" w:rsidRPr="00355170" w:rsidRDefault="00E128D4" w:rsidP="008D6FA5">
            <w:pPr>
              <w:pStyle w:val="22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466DF" w:rsidRPr="00355170">
              <w:rPr>
                <w:sz w:val="24"/>
                <w:szCs w:val="24"/>
              </w:rPr>
              <w:t>обеспечение квалифицированной профилактической работы должностных лиц органа муниципального контроля;</w:t>
            </w:r>
          </w:p>
          <w:p w:rsidR="005466DF" w:rsidRPr="00355170" w:rsidRDefault="005466DF" w:rsidP="008D6FA5">
            <w:pPr>
              <w:pStyle w:val="22"/>
              <w:spacing w:before="0" w:line="240" w:lineRule="auto"/>
              <w:rPr>
                <w:sz w:val="24"/>
                <w:szCs w:val="24"/>
              </w:rPr>
            </w:pPr>
            <w:r w:rsidRPr="00355170">
              <w:rPr>
                <w:sz w:val="24"/>
                <w:szCs w:val="24"/>
              </w:rPr>
              <w:t>-</w:t>
            </w:r>
            <w:r w:rsidRPr="00355170">
              <w:rPr>
                <w:sz w:val="24"/>
                <w:szCs w:val="24"/>
              </w:rPr>
              <w:tab/>
              <w:t>повышение прозрачности деятельности органа муниципального контроля;</w:t>
            </w:r>
          </w:p>
          <w:p w:rsidR="005466DF" w:rsidRPr="00355170" w:rsidRDefault="005466DF" w:rsidP="008D6FA5">
            <w:pPr>
              <w:pStyle w:val="22"/>
              <w:spacing w:before="0" w:line="240" w:lineRule="auto"/>
              <w:rPr>
                <w:sz w:val="24"/>
                <w:szCs w:val="24"/>
              </w:rPr>
            </w:pPr>
            <w:r w:rsidRPr="00355170">
              <w:rPr>
                <w:sz w:val="24"/>
                <w:szCs w:val="24"/>
              </w:rPr>
              <w:t>-</w:t>
            </w:r>
            <w:r w:rsidRPr="00355170">
              <w:rPr>
                <w:sz w:val="24"/>
                <w:szCs w:val="24"/>
              </w:rPr>
              <w:tab/>
              <w:t>уменьшение административной нагрузки на подконтрольные субъекты;</w:t>
            </w:r>
          </w:p>
          <w:p w:rsidR="005466DF" w:rsidRPr="003B35CE" w:rsidRDefault="005466DF" w:rsidP="00E128D4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355170">
              <w:rPr>
                <w:sz w:val="24"/>
                <w:szCs w:val="24"/>
              </w:rPr>
              <w:t>-</w:t>
            </w:r>
            <w:r w:rsidRPr="00355170">
              <w:rPr>
                <w:sz w:val="24"/>
                <w:szCs w:val="24"/>
              </w:rPr>
              <w:tab/>
              <w:t>повышение уровня правовой грамотности</w:t>
            </w:r>
            <w:r w:rsidR="00E128D4">
              <w:rPr>
                <w:sz w:val="24"/>
                <w:szCs w:val="24"/>
              </w:rPr>
              <w:t xml:space="preserve"> </w:t>
            </w:r>
            <w:r w:rsidRPr="003B35CE">
              <w:rPr>
                <w:color w:val="000000"/>
                <w:sz w:val="24"/>
                <w:szCs w:val="24"/>
                <w:lang w:eastAsia="ru-RU" w:bidi="ru-RU"/>
              </w:rPr>
              <w:t>подконтрольных субъектов;</w:t>
            </w:r>
          </w:p>
          <w:p w:rsidR="005466DF" w:rsidRPr="003B35CE" w:rsidRDefault="005466DF" w:rsidP="008D6FA5">
            <w:pPr>
              <w:widowControl w:val="0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обеспечение единообразия понимания предмета контроля подконтрольными субъектами;</w:t>
            </w:r>
          </w:p>
          <w:p w:rsidR="005466DF" w:rsidRPr="003B35CE" w:rsidRDefault="005466DF" w:rsidP="008D6FA5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мотивация подконтрольных субъектов к добросовестному поседению;</w:t>
            </w:r>
          </w:p>
          <w:p w:rsidR="005466DF" w:rsidRPr="005466DF" w:rsidRDefault="00E128D4" w:rsidP="00E128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5466DF" w:rsidRPr="003551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снижение уровня правонарушений в сфере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466DF" w:rsidRPr="003551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благоустройства</w:t>
            </w:r>
            <w:r w:rsidR="005466D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3B35CE" w:rsidRPr="00BD4CA7" w:rsidTr="00355170">
        <w:trPr>
          <w:trHeight w:hRule="exact" w:val="714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5CE" w:rsidRPr="00355170" w:rsidRDefault="003B35CE" w:rsidP="003B35CE">
            <w:pPr>
              <w:pStyle w:val="22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355170">
              <w:rPr>
                <w:sz w:val="24"/>
                <w:szCs w:val="24"/>
              </w:rPr>
              <w:t>Структура программы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5CE" w:rsidRPr="00355170" w:rsidRDefault="003B35CE" w:rsidP="003B35CE">
            <w:pPr>
              <w:pStyle w:val="22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355170">
              <w:rPr>
                <w:sz w:val="24"/>
                <w:szCs w:val="24"/>
              </w:rPr>
              <w:t>единая</w:t>
            </w:r>
          </w:p>
        </w:tc>
      </w:tr>
    </w:tbl>
    <w:p w:rsidR="00463F96" w:rsidRDefault="00463F96" w:rsidP="00F53A8C">
      <w:pPr>
        <w:widowControl w:val="0"/>
        <w:spacing w:after="0" w:line="240" w:lineRule="auto"/>
        <w:ind w:firstLine="8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4"/>
    </w:p>
    <w:p w:rsidR="00764D88" w:rsidRDefault="00764D88" w:rsidP="00F53A8C">
      <w:pPr>
        <w:widowControl w:val="0"/>
        <w:spacing w:after="0" w:line="240" w:lineRule="auto"/>
        <w:ind w:firstLine="8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 1. Анализ и оценка состояния подконтрольной сферы.</w:t>
      </w:r>
      <w:bookmarkEnd w:id="1"/>
    </w:p>
    <w:p w:rsidR="00463F96" w:rsidRPr="00764D88" w:rsidRDefault="00463F96" w:rsidP="00F53A8C">
      <w:pPr>
        <w:widowControl w:val="0"/>
        <w:spacing w:after="0" w:line="240" w:lineRule="auto"/>
        <w:ind w:firstLine="8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764D88" w:rsidRPr="00F53A8C" w:rsidRDefault="00764D88" w:rsidP="00F53A8C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Муниципальный контроль в сфере благоустройства осуществляется за</w:t>
      </w:r>
      <w:r w:rsidRPr="00F5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</w:p>
    <w:p w:rsidR="00764D88" w:rsidRPr="00764D88" w:rsidRDefault="00764D88" w:rsidP="00F53A8C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5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соблюдением</w:t>
      </w: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обязательных</w:t>
      </w: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требований</w:t>
      </w: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и</w:t>
      </w: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(или)</w:t>
      </w: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требований,</w:t>
      </w:r>
      <w:r w:rsidRPr="00F5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установленных муниципальными правовыми актами в сфере благоустройства:</w:t>
      </w:r>
    </w:p>
    <w:p w:rsidR="00F53A8C" w:rsidRDefault="00F53A8C" w:rsidP="00F53A8C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1) </w:t>
      </w:r>
      <w:r w:rsidR="00764D88"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благоустройству, организации содержания и уборки закрепленной территории;</w:t>
      </w:r>
    </w:p>
    <w:p w:rsidR="00F53A8C" w:rsidRDefault="00F53A8C" w:rsidP="00F53A8C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2) </w:t>
      </w:r>
      <w:r w:rsidR="00764D88"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по содержанию зданий, сооружений и земельных участков, на которых они расположены;</w:t>
      </w:r>
    </w:p>
    <w:p w:rsidR="00F53A8C" w:rsidRDefault="00F53A8C" w:rsidP="00F53A8C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3) </w:t>
      </w:r>
      <w:r w:rsidR="00764D88"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домовым знакам;</w:t>
      </w:r>
    </w:p>
    <w:p w:rsidR="00F53A8C" w:rsidRDefault="00F53A8C" w:rsidP="00F53A8C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4) </w:t>
      </w:r>
      <w:r w:rsidR="00764D88"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входным группам (узлам);</w:t>
      </w:r>
    </w:p>
    <w:p w:rsidR="00F53A8C" w:rsidRDefault="00F53A8C" w:rsidP="00F53A8C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5) </w:t>
      </w:r>
      <w:r w:rsidR="00764D88"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кровле;</w:t>
      </w:r>
    </w:p>
    <w:p w:rsidR="00F53A8C" w:rsidRDefault="00F53A8C" w:rsidP="00F53A8C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6) </w:t>
      </w:r>
      <w:r w:rsidR="00764D88"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содержанию земельных участков;</w:t>
      </w:r>
    </w:p>
    <w:p w:rsidR="00F53A8C" w:rsidRDefault="00F53A8C" w:rsidP="00F53A8C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7) </w:t>
      </w:r>
      <w:r w:rsidR="00764D88"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содержанию технических средств связи;</w:t>
      </w:r>
    </w:p>
    <w:p w:rsidR="00F53A8C" w:rsidRDefault="00F53A8C" w:rsidP="00F53A8C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8) </w:t>
      </w:r>
      <w:r w:rsidR="00764D88"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содержанию объектов (средств) наружного освещения;</w:t>
      </w:r>
    </w:p>
    <w:p w:rsidR="00F53A8C" w:rsidRDefault="00F53A8C" w:rsidP="00F53A8C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9) </w:t>
      </w:r>
      <w:r w:rsidR="00764D88"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содержанию малых архитектурных форм;</w:t>
      </w:r>
    </w:p>
    <w:p w:rsidR="00F53A8C" w:rsidRDefault="00F53A8C" w:rsidP="00F53A8C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10) </w:t>
      </w:r>
      <w:r w:rsidR="00764D88"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ограждению;</w:t>
      </w:r>
    </w:p>
    <w:p w:rsidR="00F53A8C" w:rsidRDefault="00F53A8C" w:rsidP="00F53A8C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11) </w:t>
      </w:r>
      <w:r w:rsidR="00764D88"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средствам наружной информации;</w:t>
      </w:r>
    </w:p>
    <w:p w:rsidR="00F53A8C" w:rsidRDefault="00F53A8C" w:rsidP="00F53A8C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12) </w:t>
      </w:r>
      <w:r w:rsidR="00764D88"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организации деятельности по сбору и вывозу отходов;</w:t>
      </w:r>
    </w:p>
    <w:p w:rsidR="00F53A8C" w:rsidRDefault="00F53A8C" w:rsidP="00F53A8C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13) </w:t>
      </w:r>
      <w:r w:rsidR="00764D88"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размещению нестационарных торговых объектов;</w:t>
      </w:r>
    </w:p>
    <w:p w:rsidR="00764D88" w:rsidRPr="00764D88" w:rsidRDefault="00F53A8C" w:rsidP="00F53A8C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14) </w:t>
      </w:r>
      <w:r w:rsidR="00764D88"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организации и проведению земляных, строительных и ремонтных работ.</w:t>
      </w:r>
    </w:p>
    <w:p w:rsidR="00764D88" w:rsidRPr="00764D88" w:rsidRDefault="00764D88" w:rsidP="00F53A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соблюдением выполнения предписаний органов муниципального контроля.</w:t>
      </w:r>
    </w:p>
    <w:p w:rsidR="00764D88" w:rsidRPr="00764D88" w:rsidRDefault="00764D88" w:rsidP="00F53A8C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Подконтрольными субъектами являются органы государственной власти, органы местного самоуправления, юридические лица, индивидуальные предприниматели, граждане.</w:t>
      </w:r>
    </w:p>
    <w:p w:rsidR="00764D88" w:rsidRPr="00764D88" w:rsidRDefault="00764D88" w:rsidP="00F53A8C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Наиболее значимыми рисками для охраняемых законом ценностям являются не соблюдение обязательных требований, установленных муниципальными правовыми актами в сфере благоустройства </w:t>
      </w:r>
      <w:proofErr w:type="spellStart"/>
      <w:r w:rsidR="009A5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Элисенваарского</w:t>
      </w:r>
      <w:proofErr w:type="spellEnd"/>
      <w:r w:rsidRPr="00F5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</w:t>
      </w: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764D88" w:rsidRPr="00F53A8C" w:rsidRDefault="00764D88" w:rsidP="00F53A8C">
      <w:pPr>
        <w:pStyle w:val="22"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  <w:lang w:eastAsia="ru-RU" w:bidi="ru-RU"/>
        </w:rPr>
      </w:pPr>
      <w:r w:rsidRPr="00764D88">
        <w:rPr>
          <w:color w:val="000000"/>
          <w:sz w:val="24"/>
          <w:szCs w:val="24"/>
          <w:lang w:eastAsia="ru-RU" w:bidi="ru-RU"/>
        </w:rPr>
        <w:t>Ожидаемыми тенденциями, которые могут оказать воздействие на состояние подконтрольной сферы в период реализации программы, является -</w:t>
      </w:r>
      <w:r w:rsidRPr="00F53A8C">
        <w:rPr>
          <w:color w:val="000000"/>
          <w:sz w:val="24"/>
          <w:szCs w:val="24"/>
          <w:lang w:eastAsia="ru-RU" w:bidi="ru-RU"/>
        </w:rPr>
        <w:t xml:space="preserve"> увеличение доли законопослушных подконтрольных субъектов, уменьшение количества правонарушений.</w:t>
      </w:r>
    </w:p>
    <w:p w:rsidR="00764D88" w:rsidRDefault="00764D88" w:rsidP="00F53A8C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учетом специфики контрольных функций вариантами решения проблемы является обеспечение квалифицированной профилактической работы должностных лиц органа муниципального контроля, а также обеспечение единообразия понимания предмета контроля подконтрольными субъектами.</w:t>
      </w:r>
    </w:p>
    <w:p w:rsidR="00463F96" w:rsidRPr="00764D88" w:rsidRDefault="00463F96" w:rsidP="00F53A8C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64D88" w:rsidRDefault="00764D88" w:rsidP="00F53A8C">
      <w:pPr>
        <w:widowControl w:val="0"/>
        <w:spacing w:after="0" w:line="240" w:lineRule="auto"/>
        <w:ind w:firstLine="7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5"/>
      <w:r w:rsidRPr="0076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 2. Цели и задачи профилактической работы.</w:t>
      </w:r>
      <w:bookmarkEnd w:id="2"/>
    </w:p>
    <w:p w:rsidR="00463F96" w:rsidRPr="00764D88" w:rsidRDefault="00463F96" w:rsidP="00F53A8C">
      <w:pPr>
        <w:widowControl w:val="0"/>
        <w:spacing w:after="0" w:line="240" w:lineRule="auto"/>
        <w:ind w:firstLine="7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764D88" w:rsidRPr="00764D88" w:rsidRDefault="00764D88" w:rsidP="00F53A8C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Целями и задачами профилактической работы являются:</w:t>
      </w:r>
    </w:p>
    <w:p w:rsidR="00764D88" w:rsidRPr="00764D88" w:rsidRDefault="00764D88" w:rsidP="00F53A8C">
      <w:pPr>
        <w:widowControl w:val="0"/>
        <w:numPr>
          <w:ilvl w:val="0"/>
          <w:numId w:val="5"/>
        </w:numPr>
        <w:tabs>
          <w:tab w:val="left" w:pos="2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профилактика и предупреждение правонарушений в сфере </w:t>
      </w:r>
      <w:proofErr w:type="gramStart"/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контроля за</w:t>
      </w:r>
      <w:proofErr w:type="gramEnd"/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соблюдением норм и правил, связанных с благоустройством территории </w:t>
      </w:r>
      <w:proofErr w:type="spellStart"/>
      <w:r w:rsidR="00B8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Элисенваарского</w:t>
      </w:r>
      <w:proofErr w:type="spellEnd"/>
      <w:r w:rsidR="00EF74B3" w:rsidRPr="00F5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</w:t>
      </w: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подконтрольными субъектами;</w:t>
      </w:r>
    </w:p>
    <w:p w:rsidR="00764D88" w:rsidRPr="00764D88" w:rsidRDefault="00764D88" w:rsidP="00F53A8C">
      <w:pPr>
        <w:widowControl w:val="0"/>
        <w:numPr>
          <w:ilvl w:val="0"/>
          <w:numId w:val="5"/>
        </w:numPr>
        <w:tabs>
          <w:tab w:val="left" w:pos="2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соблюдения субъектами контроля обязательных требований и требований, установленных муниципальными правовыми актами;</w:t>
      </w:r>
    </w:p>
    <w:p w:rsidR="00764D88" w:rsidRPr="00764D88" w:rsidRDefault="00764D88" w:rsidP="00F53A8C">
      <w:pPr>
        <w:widowControl w:val="0"/>
        <w:numPr>
          <w:ilvl w:val="0"/>
          <w:numId w:val="5"/>
        </w:numPr>
        <w:tabs>
          <w:tab w:val="left" w:pos="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снижение количества правонарушений;</w:t>
      </w:r>
    </w:p>
    <w:p w:rsidR="00764D88" w:rsidRPr="00764D88" w:rsidRDefault="00764D88" w:rsidP="00F53A8C">
      <w:pPr>
        <w:widowControl w:val="0"/>
        <w:numPr>
          <w:ilvl w:val="0"/>
          <w:numId w:val="5"/>
        </w:numPr>
        <w:tabs>
          <w:tab w:val="left" w:pos="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обобщение правоприменительной практики деятельности;</w:t>
      </w:r>
    </w:p>
    <w:p w:rsidR="00764D88" w:rsidRDefault="00764D88" w:rsidP="00F53A8C">
      <w:pPr>
        <w:widowControl w:val="0"/>
        <w:numPr>
          <w:ilvl w:val="0"/>
          <w:numId w:val="5"/>
        </w:numPr>
        <w:tabs>
          <w:tab w:val="left" w:pos="2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информирование субъектов контроля о видах правонарушений, в т.ч. типичных наиболее частых, рекомендаций по их недопущению и устранению.</w:t>
      </w:r>
    </w:p>
    <w:p w:rsidR="00463F96" w:rsidRPr="00764D88" w:rsidRDefault="00463F96" w:rsidP="00F53A8C">
      <w:pPr>
        <w:widowControl w:val="0"/>
        <w:numPr>
          <w:ilvl w:val="0"/>
          <w:numId w:val="5"/>
        </w:numPr>
        <w:tabs>
          <w:tab w:val="left" w:pos="2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64D88" w:rsidRDefault="00764D88" w:rsidP="00202DC1">
      <w:pPr>
        <w:widowControl w:val="0"/>
        <w:spacing w:after="0" w:line="240" w:lineRule="auto"/>
        <w:ind w:firstLine="7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6"/>
      <w:r w:rsidRPr="0076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 3. Программные мероприятия.</w:t>
      </w:r>
      <w:bookmarkEnd w:id="3"/>
    </w:p>
    <w:p w:rsidR="00463F96" w:rsidRPr="00764D88" w:rsidRDefault="00463F96" w:rsidP="00202DC1">
      <w:pPr>
        <w:widowControl w:val="0"/>
        <w:spacing w:after="0" w:line="240" w:lineRule="auto"/>
        <w:ind w:firstLine="7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764D88" w:rsidRPr="00764D88" w:rsidRDefault="00764D88" w:rsidP="00202DC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программным мероприятиям относятся:</w:t>
      </w:r>
    </w:p>
    <w:p w:rsidR="00764D88" w:rsidRPr="00463F96" w:rsidRDefault="00764D88" w:rsidP="00202DC1">
      <w:pPr>
        <w:pStyle w:val="22"/>
        <w:numPr>
          <w:ilvl w:val="0"/>
          <w:numId w:val="6"/>
        </w:numPr>
        <w:shd w:val="clear" w:color="auto" w:fill="auto"/>
        <w:tabs>
          <w:tab w:val="left" w:pos="1147"/>
        </w:tabs>
        <w:spacing w:before="0" w:line="240" w:lineRule="auto"/>
        <w:ind w:firstLine="709"/>
        <w:rPr>
          <w:color w:val="000000"/>
          <w:sz w:val="24"/>
          <w:szCs w:val="24"/>
          <w:lang w:eastAsia="ru-RU" w:bidi="ru-RU"/>
        </w:rPr>
      </w:pPr>
      <w:r w:rsidRPr="00764D88">
        <w:rPr>
          <w:color w:val="000000"/>
          <w:sz w:val="24"/>
          <w:szCs w:val="24"/>
          <w:lang w:eastAsia="ru-RU" w:bidi="ru-RU"/>
        </w:rPr>
        <w:t xml:space="preserve">По мере необходимости в течение года составление перечней нормативных правовых актов (их отдельных частей), содержащих обязательные требования, оценка соблюдения которых является предметом осуществления контроля </w:t>
      </w:r>
      <w:r w:rsidR="00B85508">
        <w:rPr>
          <w:color w:val="000000"/>
          <w:sz w:val="24"/>
          <w:szCs w:val="24"/>
          <w:lang w:eastAsia="ru-RU" w:bidi="ru-RU"/>
        </w:rPr>
        <w:t xml:space="preserve">администрацией </w:t>
      </w:r>
      <w:proofErr w:type="spellStart"/>
      <w:r w:rsidR="00B85508">
        <w:rPr>
          <w:color w:val="000000"/>
          <w:sz w:val="24"/>
          <w:szCs w:val="24"/>
          <w:lang w:eastAsia="ru-RU" w:bidi="ru-RU"/>
        </w:rPr>
        <w:t>Элисенваарского</w:t>
      </w:r>
      <w:proofErr w:type="spellEnd"/>
      <w:r w:rsidR="00F53A8C" w:rsidRPr="00463F96">
        <w:rPr>
          <w:color w:val="000000"/>
          <w:sz w:val="24"/>
          <w:szCs w:val="24"/>
          <w:lang w:eastAsia="ru-RU" w:bidi="ru-RU"/>
        </w:rPr>
        <w:t xml:space="preserve"> сельского поселения</w:t>
      </w:r>
      <w:r w:rsidRPr="00764D88">
        <w:rPr>
          <w:color w:val="000000"/>
          <w:sz w:val="24"/>
          <w:szCs w:val="24"/>
          <w:lang w:eastAsia="ru-RU" w:bidi="ru-RU"/>
        </w:rPr>
        <w:t xml:space="preserve"> за</w:t>
      </w:r>
      <w:r w:rsidRPr="00463F96">
        <w:rPr>
          <w:color w:val="000000"/>
          <w:sz w:val="24"/>
          <w:szCs w:val="24"/>
          <w:lang w:eastAsia="ru-RU" w:bidi="ru-RU"/>
        </w:rPr>
        <w:t xml:space="preserve"> соблюдением норм и правил, связанных с благоустройством территории </w:t>
      </w:r>
      <w:proofErr w:type="spellStart"/>
      <w:r w:rsidR="00B85508">
        <w:rPr>
          <w:color w:val="000000"/>
          <w:sz w:val="24"/>
          <w:szCs w:val="24"/>
          <w:lang w:eastAsia="ru-RU" w:bidi="ru-RU"/>
        </w:rPr>
        <w:t>Элисенваарского</w:t>
      </w:r>
      <w:proofErr w:type="spellEnd"/>
      <w:r w:rsidR="00F53A8C" w:rsidRPr="00463F96">
        <w:rPr>
          <w:color w:val="000000"/>
          <w:sz w:val="24"/>
          <w:szCs w:val="24"/>
          <w:lang w:eastAsia="ru-RU" w:bidi="ru-RU"/>
        </w:rPr>
        <w:t xml:space="preserve"> сельского поселения</w:t>
      </w:r>
      <w:r w:rsidRPr="00463F96">
        <w:rPr>
          <w:color w:val="000000"/>
          <w:sz w:val="24"/>
          <w:szCs w:val="24"/>
          <w:lang w:eastAsia="ru-RU" w:bidi="ru-RU"/>
        </w:rPr>
        <w:t>;</w:t>
      </w:r>
    </w:p>
    <w:p w:rsidR="00764D88" w:rsidRPr="00764D88" w:rsidRDefault="00764D88" w:rsidP="00202DC1">
      <w:pPr>
        <w:widowControl w:val="0"/>
        <w:numPr>
          <w:ilvl w:val="0"/>
          <w:numId w:val="6"/>
        </w:numPr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 мере необходимости в течение года размещение на официальном сайте </w:t>
      </w:r>
      <w:proofErr w:type="spellStart"/>
      <w:r w:rsidR="00B8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Элисенваарского</w:t>
      </w:r>
      <w:proofErr w:type="spellEnd"/>
      <w:r w:rsidR="00F53A8C" w:rsidRPr="00463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</w:t>
      </w: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осуществления контрольных функций </w:t>
      </w:r>
      <w:r w:rsidR="00B8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B8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Элисенваарского</w:t>
      </w:r>
      <w:proofErr w:type="spellEnd"/>
      <w:r w:rsidR="0066375D" w:rsidRPr="00463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</w:t>
      </w: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также текстов, соответствующих нормативных правовых актов;</w:t>
      </w:r>
    </w:p>
    <w:p w:rsidR="00764D88" w:rsidRPr="00764D88" w:rsidRDefault="00764D88" w:rsidP="00202DC1">
      <w:pPr>
        <w:widowControl w:val="0"/>
        <w:numPr>
          <w:ilvl w:val="0"/>
          <w:numId w:val="6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 мере необходимости информирование юридических лиц, индивидуальных </w:t>
      </w: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предпринимателей по вопросам соблюдения обязательных требований в сфере </w:t>
      </w:r>
      <w:proofErr w:type="gramStart"/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контроля за</w:t>
      </w:r>
      <w:proofErr w:type="gramEnd"/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соблюдением норм и правил, связанных с благоустройством территории </w:t>
      </w:r>
      <w:proofErr w:type="spellStart"/>
      <w:r w:rsidR="00B8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Элисенваарского</w:t>
      </w:r>
      <w:proofErr w:type="spellEnd"/>
      <w:r w:rsidR="0066375D" w:rsidRPr="00463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</w:t>
      </w: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посредством разработки и опубликования руководств по соблюдению обязательных требований, разъяснительной работы в средствах массовой информации, рассылки справочных и статистических материалов, публичных мероприятий;</w:t>
      </w:r>
    </w:p>
    <w:p w:rsidR="0066375D" w:rsidRPr="00463F96" w:rsidRDefault="00764D88" w:rsidP="00202DC1">
      <w:pPr>
        <w:widowControl w:val="0"/>
        <w:numPr>
          <w:ilvl w:val="0"/>
          <w:numId w:val="6"/>
        </w:numPr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мере необходимости в течение года в случае изменения обязательных требований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действие;</w:t>
      </w:r>
    </w:p>
    <w:p w:rsidR="00764D88" w:rsidRPr="00463F96" w:rsidRDefault="00764D88" w:rsidP="00202DC1">
      <w:pPr>
        <w:widowControl w:val="0"/>
        <w:numPr>
          <w:ilvl w:val="0"/>
          <w:numId w:val="6"/>
        </w:numPr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63F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Обобщение практики (не реже одного раза в год) осуществления контроля за соблюдением норм и правил, связанных с благоустройством территории </w:t>
      </w:r>
      <w:proofErr w:type="spellStart"/>
      <w:r w:rsidR="00B855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Элисенваарского</w:t>
      </w:r>
      <w:proofErr w:type="spellEnd"/>
      <w:r w:rsidR="0066375D" w:rsidRPr="00463F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</w:t>
      </w:r>
      <w:r w:rsidRPr="00463F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</w:t>
      </w:r>
      <w:r w:rsidR="0066375D" w:rsidRPr="00463F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63F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 размещение на официальном сайте </w:t>
      </w:r>
      <w:r w:rsidR="00B855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Элисенваарского</w:t>
      </w:r>
      <w:r w:rsidR="0066375D" w:rsidRPr="00463F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</w:t>
      </w:r>
      <w:r w:rsidRPr="00463F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сети «Интернет»;</w:t>
      </w:r>
      <w:proofErr w:type="gramEnd"/>
    </w:p>
    <w:p w:rsidR="00764D88" w:rsidRDefault="00764D88" w:rsidP="00202DC1">
      <w:pPr>
        <w:widowControl w:val="0"/>
        <w:numPr>
          <w:ilvl w:val="0"/>
          <w:numId w:val="6"/>
        </w:numPr>
        <w:tabs>
          <w:tab w:val="left" w:pos="10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наличии сведений о готовящихся правонарушениях или о признаках нарушений обязательных требований, 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порядке, определяемом Правительством Российской Федерации.</w:t>
      </w:r>
    </w:p>
    <w:p w:rsidR="00463F96" w:rsidRPr="00764D88" w:rsidRDefault="00463F96" w:rsidP="00463F96">
      <w:pPr>
        <w:widowControl w:val="0"/>
        <w:tabs>
          <w:tab w:val="left" w:pos="10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64D88" w:rsidRDefault="00764D88" w:rsidP="00463F96">
      <w:pPr>
        <w:widowControl w:val="0"/>
        <w:spacing w:after="0" w:line="240" w:lineRule="auto"/>
        <w:ind w:firstLine="7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7"/>
      <w:r w:rsidRPr="0076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 4. Ресурсное обеспечение программы.</w:t>
      </w:r>
      <w:bookmarkEnd w:id="4"/>
    </w:p>
    <w:p w:rsidR="00463F96" w:rsidRPr="00764D88" w:rsidRDefault="00463F96" w:rsidP="00463F96">
      <w:pPr>
        <w:widowControl w:val="0"/>
        <w:spacing w:after="0" w:line="240" w:lineRule="auto"/>
        <w:ind w:firstLine="7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764D88" w:rsidRDefault="00764D88" w:rsidP="00463F9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Ресурсное обеспечение программы не требуется.</w:t>
      </w:r>
    </w:p>
    <w:p w:rsidR="00463F96" w:rsidRPr="00764D88" w:rsidRDefault="00463F96" w:rsidP="00463F9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64D88" w:rsidRDefault="00764D88" w:rsidP="00463F96">
      <w:pPr>
        <w:widowControl w:val="0"/>
        <w:spacing w:after="0" w:line="240" w:lineRule="auto"/>
        <w:ind w:firstLine="7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" w:name="bookmark8"/>
      <w:r w:rsidRPr="0076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 5. Механизм реализации программы.</w:t>
      </w:r>
      <w:bookmarkEnd w:id="5"/>
    </w:p>
    <w:p w:rsidR="00463F96" w:rsidRPr="00764D88" w:rsidRDefault="00463F96" w:rsidP="00463F96">
      <w:pPr>
        <w:widowControl w:val="0"/>
        <w:spacing w:after="0" w:line="240" w:lineRule="auto"/>
        <w:ind w:firstLine="7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764D88" w:rsidRDefault="0023230B" w:rsidP="00463F96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63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Цели и задачи настоящей Программы могут быть достигнуты только при условии создания действенных механизмов ее реализации.</w:t>
      </w:r>
    </w:p>
    <w:p w:rsidR="00463F96" w:rsidRPr="00463F96" w:rsidRDefault="00463F96" w:rsidP="00463F96">
      <w:pPr>
        <w:widowControl w:val="0"/>
        <w:tabs>
          <w:tab w:val="left" w:pos="10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64D88" w:rsidRDefault="00764D88" w:rsidP="00463F96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63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 6. Оценка эффективности программы.</w:t>
      </w:r>
    </w:p>
    <w:p w:rsidR="00463F96" w:rsidRPr="00463F96" w:rsidRDefault="00463F96" w:rsidP="00463F96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463F96" w:rsidRPr="00463F96" w:rsidRDefault="00764D88" w:rsidP="00463F96">
      <w:pPr>
        <w:widowControl w:val="0"/>
        <w:tabs>
          <w:tab w:val="left" w:pos="10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63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реализации программы наступлений социальных, экономических и иных последствий в силу сферы деятельности муниципального контроля не ожидаются.</w:t>
      </w:r>
    </w:p>
    <w:p w:rsidR="00764D88" w:rsidRPr="00463F96" w:rsidRDefault="00764D88" w:rsidP="00463F96">
      <w:pPr>
        <w:widowControl w:val="0"/>
        <w:tabs>
          <w:tab w:val="left" w:pos="10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63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Основным адресатом профилактической деятельности являются юридическое лицо, индивидуальный предприниматель, поведение которых свидетельствует об их стремлении к соответствию предъявляемым к ним требованиям, даже если они допускают их нарушение. Целенаправленное содействие соблюдению обязательных требований в соответствующих сферах контроля будет способствовать росту числа законопослушных подконтрольных субъектов и, следовательно, приведет к снижению рисков причинения вреда охраняемым законом ценностям. Профилактические мероприятия должны осуществляться на постоянной основе исходя из наличия потребности в их проведении.</w:t>
      </w:r>
    </w:p>
    <w:p w:rsidR="00764D88" w:rsidRPr="00463F96" w:rsidRDefault="00764D88" w:rsidP="00463F96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63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в сфере благоустройства.</w:t>
      </w:r>
    </w:p>
    <w:p w:rsidR="00BD4CA7" w:rsidRPr="00463F96" w:rsidRDefault="00BD4CA7" w:rsidP="00463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CA7" w:rsidRPr="00463F96" w:rsidSect="008D6FA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1B" w:rsidRDefault="002A471B" w:rsidP="00BD4CA7">
      <w:pPr>
        <w:spacing w:after="0" w:line="240" w:lineRule="auto"/>
      </w:pPr>
      <w:r>
        <w:separator/>
      </w:r>
    </w:p>
  </w:endnote>
  <w:endnote w:type="continuationSeparator" w:id="0">
    <w:p w:rsidR="002A471B" w:rsidRDefault="002A471B" w:rsidP="00BD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1B" w:rsidRDefault="002A471B" w:rsidP="00BD4CA7">
      <w:pPr>
        <w:spacing w:after="0" w:line="240" w:lineRule="auto"/>
      </w:pPr>
      <w:r>
        <w:separator/>
      </w:r>
    </w:p>
  </w:footnote>
  <w:footnote w:type="continuationSeparator" w:id="0">
    <w:p w:rsidR="002A471B" w:rsidRDefault="002A471B" w:rsidP="00BD4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BEA"/>
    <w:multiLevelType w:val="multilevel"/>
    <w:tmpl w:val="C3204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E2B5B"/>
    <w:multiLevelType w:val="multilevel"/>
    <w:tmpl w:val="14A0A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F5424"/>
    <w:multiLevelType w:val="multilevel"/>
    <w:tmpl w:val="467A1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A36C9D"/>
    <w:multiLevelType w:val="multilevel"/>
    <w:tmpl w:val="3DC627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AB1611"/>
    <w:multiLevelType w:val="multilevel"/>
    <w:tmpl w:val="75B876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D431D1"/>
    <w:multiLevelType w:val="multilevel"/>
    <w:tmpl w:val="DCD2EA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B53529"/>
    <w:multiLevelType w:val="multilevel"/>
    <w:tmpl w:val="1610D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A7"/>
    <w:rsid w:val="00021F0A"/>
    <w:rsid w:val="000A1F6D"/>
    <w:rsid w:val="000D6C59"/>
    <w:rsid w:val="00104A60"/>
    <w:rsid w:val="0011671E"/>
    <w:rsid w:val="00202DC1"/>
    <w:rsid w:val="0023230B"/>
    <w:rsid w:val="002A471B"/>
    <w:rsid w:val="002B23EB"/>
    <w:rsid w:val="00345336"/>
    <w:rsid w:val="00355170"/>
    <w:rsid w:val="00362C28"/>
    <w:rsid w:val="003B35CE"/>
    <w:rsid w:val="00463F96"/>
    <w:rsid w:val="005466DF"/>
    <w:rsid w:val="005D124B"/>
    <w:rsid w:val="005D19B6"/>
    <w:rsid w:val="00651035"/>
    <w:rsid w:val="0066375D"/>
    <w:rsid w:val="006B7ED3"/>
    <w:rsid w:val="00764D88"/>
    <w:rsid w:val="00881854"/>
    <w:rsid w:val="008D6FA5"/>
    <w:rsid w:val="0090552E"/>
    <w:rsid w:val="00924E26"/>
    <w:rsid w:val="00931587"/>
    <w:rsid w:val="009A5F12"/>
    <w:rsid w:val="00A14622"/>
    <w:rsid w:val="00AE3D44"/>
    <w:rsid w:val="00B85508"/>
    <w:rsid w:val="00BD4CA7"/>
    <w:rsid w:val="00C15F8F"/>
    <w:rsid w:val="00C17302"/>
    <w:rsid w:val="00C97C07"/>
    <w:rsid w:val="00E128D4"/>
    <w:rsid w:val="00E168D0"/>
    <w:rsid w:val="00E206D3"/>
    <w:rsid w:val="00E71221"/>
    <w:rsid w:val="00EE04A3"/>
    <w:rsid w:val="00EF74B3"/>
    <w:rsid w:val="00F53A8C"/>
    <w:rsid w:val="00F9666C"/>
    <w:rsid w:val="00FA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73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730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D4C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D4C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D4C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D4CA7"/>
    <w:pPr>
      <w:widowControl w:val="0"/>
      <w:shd w:val="clear" w:color="auto" w:fill="FFFFFF"/>
      <w:spacing w:before="780" w:after="420" w:line="45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BD4CA7"/>
    <w:pPr>
      <w:widowControl w:val="0"/>
      <w:shd w:val="clear" w:color="auto" w:fill="FFFFFF"/>
      <w:spacing w:before="420" w:after="0" w:line="45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CA7"/>
  </w:style>
  <w:style w:type="paragraph" w:styleId="a5">
    <w:name w:val="footer"/>
    <w:basedOn w:val="a"/>
    <w:link w:val="a6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CA7"/>
  </w:style>
  <w:style w:type="paragraph" w:styleId="a7">
    <w:name w:val="List Paragraph"/>
    <w:basedOn w:val="a"/>
    <w:uiPriority w:val="34"/>
    <w:qFormat/>
    <w:rsid w:val="00F53A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73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73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5F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73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730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D4C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D4C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D4C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D4CA7"/>
    <w:pPr>
      <w:widowControl w:val="0"/>
      <w:shd w:val="clear" w:color="auto" w:fill="FFFFFF"/>
      <w:spacing w:before="780" w:after="420" w:line="45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BD4CA7"/>
    <w:pPr>
      <w:widowControl w:val="0"/>
      <w:shd w:val="clear" w:color="auto" w:fill="FFFFFF"/>
      <w:spacing w:before="420" w:after="0" w:line="45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CA7"/>
  </w:style>
  <w:style w:type="paragraph" w:styleId="a5">
    <w:name w:val="footer"/>
    <w:basedOn w:val="a"/>
    <w:link w:val="a6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CA7"/>
  </w:style>
  <w:style w:type="paragraph" w:styleId="a7">
    <w:name w:val="List Paragraph"/>
    <w:basedOn w:val="a"/>
    <w:uiPriority w:val="34"/>
    <w:qFormat/>
    <w:rsid w:val="00F53A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73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73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5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FFD4A-DB95-4004-AEAB-09F8C7F5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8</cp:revision>
  <cp:lastPrinted>2021-09-06T09:26:00Z</cp:lastPrinted>
  <dcterms:created xsi:type="dcterms:W3CDTF">2022-02-08T09:26:00Z</dcterms:created>
  <dcterms:modified xsi:type="dcterms:W3CDTF">2022-02-08T09:55:00Z</dcterms:modified>
</cp:coreProperties>
</file>