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880F81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880F81">
      <w:pPr>
        <w:jc w:val="center"/>
      </w:pPr>
    </w:p>
    <w:p w:rsidR="00880F81" w:rsidRDefault="00880F81" w:rsidP="00880F81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880F81" w:rsidRPr="00E36B43" w:rsidRDefault="00880F81" w:rsidP="00880F81">
      <w:pPr>
        <w:jc w:val="center"/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center"/>
      </w:pPr>
    </w:p>
    <w:p w:rsidR="00C86C28" w:rsidRDefault="00C86C28" w:rsidP="00C86C28">
      <w:pPr>
        <w:jc w:val="both"/>
      </w:pPr>
    </w:p>
    <w:p w:rsidR="00C86C28" w:rsidRDefault="006E333A" w:rsidP="00C86C28">
      <w:pPr>
        <w:jc w:val="both"/>
      </w:pPr>
      <w:r>
        <w:t>22 мая</w:t>
      </w:r>
      <w:r w:rsidR="00FB5ED8">
        <w:t xml:space="preserve"> </w:t>
      </w:r>
      <w:r>
        <w:t>2018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>
        <w:t>11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FB5ED8" w:rsidRDefault="00FB5ED8" w:rsidP="00FB5ED8">
      <w:pPr>
        <w:jc w:val="both"/>
      </w:pPr>
      <w:r>
        <w:t xml:space="preserve">О      проведении     публичных       слушаний </w:t>
      </w:r>
    </w:p>
    <w:p w:rsidR="00FB5ED8" w:rsidRDefault="006B0277" w:rsidP="00C86C28">
      <w:pPr>
        <w:jc w:val="both"/>
      </w:pPr>
      <w:r>
        <w:t>п</w:t>
      </w:r>
      <w:r w:rsidR="00FB5ED8">
        <w:t xml:space="preserve">о  проекту решения Совета </w:t>
      </w:r>
      <w:r w:rsidR="00C86C28">
        <w:t xml:space="preserve">Элисенваарского  </w:t>
      </w:r>
    </w:p>
    <w:p w:rsidR="00FB5ED8" w:rsidRDefault="00FB5ED8" w:rsidP="00C86C28">
      <w:pPr>
        <w:jc w:val="both"/>
      </w:pPr>
      <w:r>
        <w:t>сельского п</w:t>
      </w:r>
      <w:r w:rsidR="00C86C28">
        <w:t>оселения</w:t>
      </w:r>
      <w:r>
        <w:t xml:space="preserve"> «Об утверждении отчета </w:t>
      </w:r>
    </w:p>
    <w:p w:rsidR="00FB5ED8" w:rsidRDefault="00FB5ED8" w:rsidP="00C86C28">
      <w:pPr>
        <w:jc w:val="both"/>
      </w:pPr>
      <w:r>
        <w:t xml:space="preserve">об   исполнении   бюджета   Элисенваарского </w:t>
      </w:r>
    </w:p>
    <w:p w:rsidR="00FB5ED8" w:rsidRDefault="006E333A" w:rsidP="00C86C28">
      <w:pPr>
        <w:jc w:val="both"/>
      </w:pPr>
      <w:r>
        <w:t>сельского поселения за 2017</w:t>
      </w:r>
      <w:r w:rsidR="00FB5ED8">
        <w:t xml:space="preserve"> год</w:t>
      </w:r>
      <w:r w:rsidR="00085CA6">
        <w:t>»</w:t>
      </w:r>
      <w:r w:rsidR="00C86C28">
        <w:t xml:space="preserve"> </w:t>
      </w:r>
    </w:p>
    <w:p w:rsidR="00FB5ED8" w:rsidRDefault="00FB5ED8" w:rsidP="00C86C28">
      <w:pPr>
        <w:jc w:val="both"/>
      </w:pPr>
    </w:p>
    <w:p w:rsidR="00FB5ED8" w:rsidRDefault="00FB5ED8" w:rsidP="00C86C28">
      <w:pPr>
        <w:jc w:val="both"/>
      </w:pPr>
    </w:p>
    <w:p w:rsidR="00C86C28" w:rsidRDefault="00FB5ED8" w:rsidP="00C86C28">
      <w:pPr>
        <w:jc w:val="both"/>
      </w:pPr>
      <w:r>
        <w:tab/>
      </w:r>
      <w:proofErr w:type="gramStart"/>
      <w:r>
        <w:t>В соответствии с Федеральным законом Российской Федерации</w:t>
      </w:r>
      <w:r w:rsidR="00C86C28">
        <w:t xml:space="preserve"> </w:t>
      </w:r>
      <w:r w:rsidR="006B0277">
        <w:t>от 06.10.2003 г.</w:t>
      </w:r>
      <w:r w:rsidR="00CC6F54">
        <w:t xml:space="preserve">    </w:t>
      </w:r>
      <w:r w:rsidR="006B0277">
        <w:t xml:space="preserve">№ 131-ФЗ «Об общих принципах организации местного самоуправления в Российской Федерации», с Бюджетным кодексом Российской Федерации, Уставом Элисенваарского сельского поселения, Положением о проведении публичных слушаний в </w:t>
      </w:r>
      <w:r w:rsidR="002148A1">
        <w:t xml:space="preserve"> </w:t>
      </w:r>
      <w:r w:rsidR="006B0277">
        <w:t>МО «Элисенваарское сельское поселение»</w:t>
      </w:r>
      <w:r w:rsidR="002148A1">
        <w:t>, утвержденным решением</w:t>
      </w:r>
      <w:r w:rsidR="00A05593">
        <w:t xml:space="preserve"> </w:t>
      </w:r>
      <w:r w:rsidR="002148A1">
        <w:t xml:space="preserve">XII сессии I созыва </w:t>
      </w:r>
      <w:r w:rsidR="00A05593">
        <w:t xml:space="preserve"> </w:t>
      </w:r>
      <w:r w:rsidR="002148A1">
        <w:t>Совета Элисенваарского сельского поселения от 30.10.2007 г.,</w:t>
      </w:r>
      <w:r w:rsidR="00880F81">
        <w:t xml:space="preserve"> Администрация</w:t>
      </w:r>
      <w:proofErr w:type="gramEnd"/>
      <w:r w:rsidR="00880F81">
        <w:t xml:space="preserve"> Элисенваарского сельского поселения ПОСТАНОВЛЯЕТ:</w:t>
      </w:r>
    </w:p>
    <w:p w:rsidR="002148A1" w:rsidRDefault="002148A1" w:rsidP="00C86C28">
      <w:pPr>
        <w:jc w:val="both"/>
      </w:pPr>
    </w:p>
    <w:p w:rsidR="002148A1" w:rsidRDefault="002148A1" w:rsidP="002148A1">
      <w:pPr>
        <w:pStyle w:val="a3"/>
        <w:numPr>
          <w:ilvl w:val="0"/>
          <w:numId w:val="3"/>
        </w:numPr>
        <w:jc w:val="both"/>
      </w:pPr>
      <w:r>
        <w:t>Назначить публичные слушания по проекту решения Совета Элисенваарского сельского поселения «Об утверждении отчета об исполнении бюджета Элисенваарс</w:t>
      </w:r>
      <w:r w:rsidR="006E333A">
        <w:t>кого сельского поселения за 2017</w:t>
      </w:r>
      <w:r>
        <w:t xml:space="preserve"> год» (далее</w:t>
      </w:r>
      <w:r w:rsidR="00880F81">
        <w:t xml:space="preserve"> – </w:t>
      </w:r>
      <w:r w:rsidR="00386C67">
        <w:t>Проект) на 15</w:t>
      </w:r>
      <w:r w:rsidR="006E333A">
        <w:t xml:space="preserve"> час. 00 мин. 15 июня 2018</w:t>
      </w:r>
      <w:r>
        <w:t xml:space="preserve"> года в здании Администрации Элисенваарского сельского поселения по адресу: РК, Лахденпохский район, п.</w:t>
      </w:r>
      <w:r w:rsidR="00880F81">
        <w:t xml:space="preserve"> </w:t>
      </w:r>
      <w:r>
        <w:t>Элисенваара, ул.</w:t>
      </w:r>
      <w:r w:rsidR="00880F81">
        <w:t xml:space="preserve"> </w:t>
      </w:r>
      <w:proofErr w:type="gramStart"/>
      <w:r>
        <w:t>Петровского</w:t>
      </w:r>
      <w:proofErr w:type="gramEnd"/>
      <w:r>
        <w:t xml:space="preserve"> д.1</w:t>
      </w:r>
    </w:p>
    <w:p w:rsidR="00514BE6" w:rsidRDefault="00CC6F54" w:rsidP="002148A1">
      <w:pPr>
        <w:pStyle w:val="a3"/>
        <w:numPr>
          <w:ilvl w:val="0"/>
          <w:numId w:val="3"/>
        </w:numPr>
        <w:jc w:val="both"/>
      </w:pPr>
      <w:r>
        <w:t>Предложения по п</w:t>
      </w:r>
      <w:r w:rsidR="00514BE6">
        <w:t>роекту направлять в Администрацию Элисенваарского сельского поселения пись</w:t>
      </w:r>
      <w:r w:rsidR="00880F81">
        <w:t>мен</w:t>
      </w:r>
      <w:r w:rsidR="006E333A">
        <w:t>но в срок до 17 час.00 мин 14 июня 2018</w:t>
      </w:r>
      <w:r w:rsidR="00514BE6">
        <w:t xml:space="preserve"> года. С проектом решения Элисенваарского сельского поселения «Об утверждении отчета об исполнении бюджета Элисенваарс</w:t>
      </w:r>
      <w:r w:rsidR="006E333A">
        <w:t>кого сельского поселения за 2017</w:t>
      </w:r>
      <w:r w:rsidR="00514BE6">
        <w:t xml:space="preserve"> год» можно ознакомиться в помещении Администрации Элисенваарского сельского поселения</w:t>
      </w:r>
      <w:r w:rsidR="00514BE6" w:rsidRPr="00514BE6">
        <w:t xml:space="preserve"> </w:t>
      </w:r>
      <w:r w:rsidR="00514BE6">
        <w:t>по адресу: РК, Лахденпохский район, п.</w:t>
      </w:r>
      <w:r w:rsidR="00393186">
        <w:t xml:space="preserve"> </w:t>
      </w:r>
      <w:r w:rsidR="00514BE6">
        <w:t>Элисенваара, ул.</w:t>
      </w:r>
      <w:r w:rsidR="00393186">
        <w:t xml:space="preserve"> </w:t>
      </w:r>
      <w:r w:rsidR="00514BE6">
        <w:t>Петровского д.1 или на официальном сайте Элисенваарского сельского поселения</w:t>
      </w:r>
      <w:r w:rsidR="00037A52">
        <w:t xml:space="preserve">: </w:t>
      </w:r>
      <w:hyperlink r:id="rId5" w:history="1">
        <w:r w:rsidR="00037A52" w:rsidRPr="005B6F4B">
          <w:rPr>
            <w:rStyle w:val="a5"/>
          </w:rPr>
          <w:t>http://elisenvaara.ru/</w:t>
        </w:r>
      </w:hyperlink>
    </w:p>
    <w:p w:rsidR="00037A52" w:rsidRDefault="006D66C6" w:rsidP="002148A1">
      <w:pPr>
        <w:pStyle w:val="a3"/>
        <w:numPr>
          <w:ilvl w:val="0"/>
          <w:numId w:val="3"/>
        </w:numPr>
        <w:jc w:val="both"/>
      </w:pPr>
      <w:r>
        <w:t>Утвердить комиссию по проведению публичных слушаний в следующем составе:</w:t>
      </w:r>
    </w:p>
    <w:p w:rsidR="006D66C6" w:rsidRDefault="00AD5DBE" w:rsidP="006D66C6">
      <w:pPr>
        <w:pStyle w:val="a3"/>
        <w:jc w:val="both"/>
      </w:pPr>
      <w:r>
        <w:t xml:space="preserve">      </w:t>
      </w:r>
      <w:r w:rsidR="006D66C6">
        <w:t>Пред</w:t>
      </w:r>
      <w:r w:rsidR="006E333A">
        <w:t>седатель комиссии: Трудова Л.М.</w:t>
      </w:r>
      <w:r w:rsidR="006D66C6">
        <w:t xml:space="preserve"> – Глава Элисенваарского сельского поселения;</w:t>
      </w:r>
    </w:p>
    <w:p w:rsidR="006D66C6" w:rsidRDefault="00AD5DBE" w:rsidP="006D66C6">
      <w:pPr>
        <w:pStyle w:val="a3"/>
        <w:jc w:val="both"/>
      </w:pPr>
      <w:r>
        <w:t xml:space="preserve">       Замести</w:t>
      </w:r>
      <w:r w:rsidR="006E333A">
        <w:t>тель председателя комиссии: Захарова А.В. – главный специалист</w:t>
      </w:r>
      <w:r>
        <w:t xml:space="preserve"> Администрации Элисенваарского сельского поселения;</w:t>
      </w:r>
    </w:p>
    <w:p w:rsidR="00184EA1" w:rsidRDefault="00184EA1" w:rsidP="006D66C6">
      <w:pPr>
        <w:pStyle w:val="a3"/>
        <w:jc w:val="both"/>
      </w:pPr>
      <w:r>
        <w:t xml:space="preserve"> </w:t>
      </w:r>
      <w:r w:rsidR="006E333A">
        <w:t xml:space="preserve">      Члены комиссии: Евлампиева Ю.В.</w:t>
      </w:r>
      <w:r>
        <w:t xml:space="preserve"> – главный бухгалтер Администрации Элисенваарског</w:t>
      </w:r>
      <w:r w:rsidR="006E333A">
        <w:t>о сельского поселения; Кошелев А.В.</w:t>
      </w:r>
      <w:r>
        <w:t xml:space="preserve"> – Председатель Совета Элисенваарского сель</w:t>
      </w:r>
      <w:r w:rsidR="00880F81">
        <w:t>с</w:t>
      </w:r>
      <w:r w:rsidR="006E333A">
        <w:t xml:space="preserve">кого поселения; </w:t>
      </w:r>
      <w:proofErr w:type="spellStart"/>
      <w:r w:rsidR="006E333A">
        <w:t>Бубенок</w:t>
      </w:r>
      <w:proofErr w:type="spellEnd"/>
      <w:r w:rsidR="006E333A">
        <w:t xml:space="preserve"> И.В.</w:t>
      </w:r>
      <w:r w:rsidR="00880F81">
        <w:t xml:space="preserve"> – бухгалтер</w:t>
      </w:r>
      <w:r w:rsidR="006E333A">
        <w:t xml:space="preserve"> МКУ «Эстерловский КДЦ»</w:t>
      </w:r>
      <w:r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r>
        <w:t xml:space="preserve">Результаты публичных слушаний разместить на официальном сайте Элисенваарского сельского поселения: </w:t>
      </w:r>
      <w:hyperlink r:id="rId6" w:history="1">
        <w:r w:rsidRPr="005B6F4B">
          <w:rPr>
            <w:rStyle w:val="a5"/>
          </w:rPr>
          <w:t>http://elisenvaara.ru/</w:t>
        </w:r>
      </w:hyperlink>
    </w:p>
    <w:p w:rsidR="00184EA1" w:rsidRDefault="0002348E" w:rsidP="00184EA1">
      <w:pPr>
        <w:pStyle w:val="a3"/>
        <w:numPr>
          <w:ilvl w:val="0"/>
          <w:numId w:val="3"/>
        </w:numPr>
        <w:jc w:val="both"/>
      </w:pPr>
      <w:r>
        <w:t>Настоящее постановление опубликовать в  газете «Вести Приладожья</w:t>
      </w:r>
      <w:r w:rsidR="00184EA1">
        <w:t xml:space="preserve">» и </w:t>
      </w:r>
      <w:r w:rsidR="00CC6F54">
        <w:t>разместить на официальном сайте в сети Интернет.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решения возложить на Главу Элисенваарского сельского поселения</w:t>
      </w:r>
      <w:r w:rsidR="00CD03D8">
        <w:t xml:space="preserve">, </w:t>
      </w:r>
      <w:r w:rsidR="0002348E">
        <w:t xml:space="preserve"> Трудову Л.М.</w:t>
      </w:r>
    </w:p>
    <w:p w:rsidR="00AD5DBE" w:rsidRDefault="00AD5DBE" w:rsidP="006D66C6">
      <w:pPr>
        <w:pStyle w:val="a3"/>
        <w:jc w:val="both"/>
      </w:pPr>
    </w:p>
    <w:p w:rsidR="00C86C28" w:rsidRDefault="00C86C28" w:rsidP="00C86C28">
      <w:pPr>
        <w:tabs>
          <w:tab w:val="left" w:pos="1155"/>
        </w:tabs>
        <w:jc w:val="both"/>
      </w:pPr>
    </w:p>
    <w:p w:rsidR="00880F81" w:rsidRDefault="00880F81" w:rsidP="00C86C28">
      <w:pPr>
        <w:tabs>
          <w:tab w:val="left" w:pos="1155"/>
        </w:tabs>
        <w:jc w:val="both"/>
      </w:pP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Глава</w:t>
      </w: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Элисенваар</w:t>
      </w:r>
      <w:r w:rsidR="0002348E">
        <w:t>ского сельского поселения</w:t>
      </w:r>
      <w:r w:rsidR="0002348E">
        <w:tab/>
      </w:r>
      <w:r w:rsidR="0002348E">
        <w:tab/>
      </w:r>
      <w:r w:rsidR="0002348E">
        <w:tab/>
      </w:r>
      <w:r w:rsidR="0002348E">
        <w:tab/>
      </w:r>
      <w:r w:rsidR="0002348E">
        <w:tab/>
        <w:t>Л.М.Трудова</w:t>
      </w:r>
      <w:r w:rsidR="00C86C28">
        <w:t xml:space="preserve"> </w:t>
      </w:r>
    </w:p>
    <w:p w:rsidR="00C86C28" w:rsidRDefault="00C86C28" w:rsidP="00C86C28">
      <w:pPr>
        <w:ind w:left="1416"/>
        <w:jc w:val="center"/>
      </w:pPr>
    </w:p>
    <w:p w:rsidR="00C86C28" w:rsidRDefault="00C86C28">
      <w:pPr>
        <w:ind w:left="1416"/>
        <w:jc w:val="center"/>
      </w:pPr>
    </w:p>
    <w:sectPr w:rsidR="00C86C2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28"/>
    <w:rsid w:val="0002348E"/>
    <w:rsid w:val="00037A52"/>
    <w:rsid w:val="00037DD3"/>
    <w:rsid w:val="00073CAA"/>
    <w:rsid w:val="00085CA6"/>
    <w:rsid w:val="00114887"/>
    <w:rsid w:val="00184EA1"/>
    <w:rsid w:val="002148A1"/>
    <w:rsid w:val="00320442"/>
    <w:rsid w:val="00336AE8"/>
    <w:rsid w:val="00386C67"/>
    <w:rsid w:val="00393186"/>
    <w:rsid w:val="00442912"/>
    <w:rsid w:val="004A4F1E"/>
    <w:rsid w:val="004E0121"/>
    <w:rsid w:val="00514BE6"/>
    <w:rsid w:val="00522DB8"/>
    <w:rsid w:val="005A2351"/>
    <w:rsid w:val="006B0277"/>
    <w:rsid w:val="006D66C6"/>
    <w:rsid w:val="006E333A"/>
    <w:rsid w:val="00766E39"/>
    <w:rsid w:val="00880F81"/>
    <w:rsid w:val="00884C85"/>
    <w:rsid w:val="008E0E35"/>
    <w:rsid w:val="00921C9C"/>
    <w:rsid w:val="00926CC0"/>
    <w:rsid w:val="00955BC7"/>
    <w:rsid w:val="00991C81"/>
    <w:rsid w:val="00A05593"/>
    <w:rsid w:val="00A22BC6"/>
    <w:rsid w:val="00A764E5"/>
    <w:rsid w:val="00AC5C17"/>
    <w:rsid w:val="00AD5DBE"/>
    <w:rsid w:val="00C1109A"/>
    <w:rsid w:val="00C56085"/>
    <w:rsid w:val="00C86C28"/>
    <w:rsid w:val="00CC6F54"/>
    <w:rsid w:val="00CD03D8"/>
    <w:rsid w:val="00D470F8"/>
    <w:rsid w:val="00D731C7"/>
    <w:rsid w:val="00D84D5F"/>
    <w:rsid w:val="00D91F80"/>
    <w:rsid w:val="00DD7FC6"/>
    <w:rsid w:val="00E91521"/>
    <w:rsid w:val="00FB130A"/>
    <w:rsid w:val="00FB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hyperlink" Target="http://elisenvaa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2014-04-28T12:06:00Z</cp:lastPrinted>
  <dcterms:created xsi:type="dcterms:W3CDTF">2018-05-22T10:04:00Z</dcterms:created>
  <dcterms:modified xsi:type="dcterms:W3CDTF">2018-05-22T10:13:00Z</dcterms:modified>
</cp:coreProperties>
</file>