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3E8F3" w14:textId="25FC2DDB" w:rsidR="006E5F3F" w:rsidRPr="0013225B" w:rsidRDefault="006E5F3F" w:rsidP="00AA209E">
      <w:pPr>
        <w:spacing w:before="100" w:after="100" w:line="240" w:lineRule="auto"/>
        <w:jc w:val="center"/>
        <w:rPr>
          <w:rFonts w:ascii="Times New Roman" w:eastAsia="Verdana" w:hAnsi="Times New Roman"/>
          <w:color w:val="000000"/>
          <w:sz w:val="24"/>
          <w:szCs w:val="24"/>
        </w:rPr>
      </w:pPr>
      <w:bookmarkStart w:id="0" w:name="_GoBack"/>
      <w:bookmarkEnd w:id="0"/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Отчет Главы Администрации </w:t>
      </w:r>
      <w:r w:rsidR="00A53665" w:rsidRPr="0013225B">
        <w:rPr>
          <w:rFonts w:ascii="Times New Roman" w:eastAsia="Verdana" w:hAnsi="Times New Roman"/>
          <w:b/>
          <w:color w:val="000000"/>
          <w:sz w:val="24"/>
          <w:szCs w:val="24"/>
        </w:rPr>
        <w:t>Элисенваарского</w:t>
      </w:r>
      <w:r w:rsidR="005C3444"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 </w:t>
      </w: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>сельского поселения</w:t>
      </w:r>
    </w:p>
    <w:p w14:paraId="6E3CB5A0" w14:textId="1ED7CAAD" w:rsidR="006E5F3F" w:rsidRPr="0013225B" w:rsidRDefault="006E5F3F" w:rsidP="006E5F3F">
      <w:pPr>
        <w:spacing w:before="100" w:after="100" w:line="240" w:lineRule="auto"/>
        <w:jc w:val="center"/>
        <w:rPr>
          <w:rFonts w:ascii="Times New Roman" w:eastAsia="Verdana" w:hAnsi="Times New Roman"/>
          <w:color w:val="000000"/>
          <w:sz w:val="24"/>
          <w:szCs w:val="24"/>
        </w:rPr>
      </w:pP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>о продел</w:t>
      </w:r>
      <w:r w:rsidR="0075235D" w:rsidRPr="0013225B">
        <w:rPr>
          <w:rFonts w:ascii="Times New Roman" w:eastAsia="Verdana" w:hAnsi="Times New Roman"/>
          <w:b/>
          <w:color w:val="000000"/>
          <w:sz w:val="24"/>
          <w:szCs w:val="24"/>
        </w:rPr>
        <w:t>анной работе за  202</w:t>
      </w:r>
      <w:r w:rsidR="00F56762" w:rsidRPr="0013225B">
        <w:rPr>
          <w:rFonts w:ascii="Times New Roman" w:eastAsia="Verdana" w:hAnsi="Times New Roman"/>
          <w:b/>
          <w:color w:val="000000"/>
          <w:sz w:val="24"/>
          <w:szCs w:val="24"/>
        </w:rPr>
        <w:t>3</w:t>
      </w:r>
      <w:r w:rsidRPr="0013225B">
        <w:rPr>
          <w:rFonts w:ascii="Times New Roman" w:eastAsia="Verdana" w:hAnsi="Times New Roman"/>
          <w:b/>
          <w:color w:val="000000"/>
          <w:sz w:val="24"/>
          <w:szCs w:val="24"/>
        </w:rPr>
        <w:t xml:space="preserve"> год</w:t>
      </w:r>
      <w:r w:rsidRPr="0013225B">
        <w:rPr>
          <w:rFonts w:ascii="Times New Roman" w:eastAsia="Verdana" w:hAnsi="Times New Roman"/>
          <w:color w:val="000000"/>
          <w:sz w:val="24"/>
          <w:szCs w:val="24"/>
        </w:rPr>
        <w:t xml:space="preserve"> </w:t>
      </w:r>
    </w:p>
    <w:p w14:paraId="2A10B08A" w14:textId="77777777" w:rsidR="006E5F3F" w:rsidRPr="0013225B" w:rsidRDefault="006E5F3F" w:rsidP="006E5F3F">
      <w:pPr>
        <w:spacing w:before="100" w:after="100" w:line="240" w:lineRule="auto"/>
        <w:jc w:val="center"/>
        <w:rPr>
          <w:rFonts w:ascii="Times New Roman" w:eastAsia="Verdana" w:hAnsi="Times New Roman"/>
          <w:color w:val="000000"/>
          <w:sz w:val="24"/>
          <w:szCs w:val="24"/>
        </w:rPr>
      </w:pPr>
    </w:p>
    <w:p w14:paraId="5D5169E2" w14:textId="7332AB50" w:rsidR="006E5F3F" w:rsidRPr="0013225B" w:rsidRDefault="00A53665" w:rsidP="006E5F3F">
      <w:pPr>
        <w:spacing w:before="100" w:after="10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</w:rPr>
        <w:t>Уважаемые депутаты, уважаемые жители и гости!</w:t>
      </w:r>
    </w:p>
    <w:p w14:paraId="1757F572" w14:textId="54ECB4AB" w:rsidR="006E5F3F" w:rsidRPr="0013225B" w:rsidRDefault="006E5F3F" w:rsidP="006E5F3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 xml:space="preserve">В соответствии c действующим Федеральным законодательством главы Администраций сельских поселений </w:t>
      </w:r>
      <w:r w:rsidR="005C3444" w:rsidRPr="0013225B">
        <w:rPr>
          <w:rFonts w:ascii="Times New Roman" w:hAnsi="Times New Roman"/>
          <w:color w:val="000000"/>
          <w:sz w:val="24"/>
          <w:szCs w:val="24"/>
        </w:rPr>
        <w:t>один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раз в год отчитываются перед </w:t>
      </w:r>
      <w:r w:rsidR="00A53665" w:rsidRPr="0013225B">
        <w:rPr>
          <w:rFonts w:ascii="Times New Roman" w:hAnsi="Times New Roman"/>
          <w:color w:val="000000"/>
          <w:sz w:val="24"/>
          <w:szCs w:val="24"/>
        </w:rPr>
        <w:t>населением и</w:t>
      </w:r>
      <w:r w:rsidR="005C3444" w:rsidRPr="0013225B">
        <w:rPr>
          <w:rFonts w:ascii="Times New Roman" w:hAnsi="Times New Roman"/>
          <w:color w:val="000000"/>
          <w:sz w:val="24"/>
          <w:szCs w:val="24"/>
        </w:rPr>
        <w:t xml:space="preserve"> депутатами </w:t>
      </w:r>
      <w:r w:rsidRPr="0013225B">
        <w:rPr>
          <w:rFonts w:ascii="Times New Roman" w:hAnsi="Times New Roman"/>
          <w:color w:val="000000"/>
          <w:sz w:val="24"/>
          <w:szCs w:val="24"/>
        </w:rPr>
        <w:t>о проделанной работе.</w:t>
      </w:r>
    </w:p>
    <w:p w14:paraId="246FD0EF" w14:textId="3EA95CF0" w:rsidR="006E5F3F" w:rsidRPr="0013225B" w:rsidRDefault="00A53665" w:rsidP="006E5F3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 xml:space="preserve">Целью сегодняшней встречи </w:t>
      </w:r>
      <w:r w:rsidR="009139A5" w:rsidRPr="0013225B">
        <w:rPr>
          <w:rFonts w:ascii="Times New Roman" w:hAnsi="Times New Roman"/>
          <w:color w:val="000000"/>
          <w:sz w:val="24"/>
          <w:szCs w:val="24"/>
        </w:rPr>
        <w:t>является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подведение итогов деятельности </w:t>
      </w:r>
      <w:r w:rsidR="00721758" w:rsidRPr="0013225B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13225B">
        <w:rPr>
          <w:rFonts w:ascii="Times New Roman" w:hAnsi="Times New Roman"/>
          <w:color w:val="000000"/>
          <w:sz w:val="24"/>
          <w:szCs w:val="24"/>
        </w:rPr>
        <w:t>Элисенваарского сельского поселения за 202</w:t>
      </w:r>
      <w:r w:rsidR="00F56762" w:rsidRPr="0013225B">
        <w:rPr>
          <w:rFonts w:ascii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 и перспективах развития на 202</w:t>
      </w:r>
      <w:r w:rsidR="00F56762" w:rsidRPr="0013225B">
        <w:rPr>
          <w:rFonts w:ascii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год. </w:t>
      </w:r>
    </w:p>
    <w:p w14:paraId="0C9E469E" w14:textId="00946428" w:rsidR="006E5F3F" w:rsidRPr="0013225B" w:rsidRDefault="006E5F3F" w:rsidP="0066006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A53665" w:rsidRPr="0013225B">
        <w:rPr>
          <w:rFonts w:ascii="Times New Roman" w:eastAsia="Times New Roman" w:hAnsi="Times New Roman"/>
          <w:color w:val="000000"/>
          <w:sz w:val="24"/>
          <w:szCs w:val="24"/>
        </w:rPr>
        <w:t>Основными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>задачами в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работе администрации сельского поселения является исполнение полномочий в соответствии со 131 Федеральным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>законом «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Об общих принципах организации местного самоуправления в РФ», Уставом сельского поселения, и другими правовыми актами, в том числе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и решениями 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="005C3444" w:rsidRPr="0013225B">
        <w:rPr>
          <w:rFonts w:ascii="Times New Roman" w:eastAsia="Times New Roman" w:hAnsi="Times New Roman"/>
          <w:color w:val="000000"/>
          <w:sz w:val="24"/>
          <w:szCs w:val="24"/>
        </w:rPr>
        <w:t>овета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поселения. Это, прежде всего, исполнение бюджета, обеспечение мер пожарной безопасности, создание условий для организации досуга, благоустройство и др. </w:t>
      </w:r>
    </w:p>
    <w:p w14:paraId="4DBB9044" w14:textId="74604D75" w:rsidR="00561A60" w:rsidRPr="0013225B" w:rsidRDefault="00561A60" w:rsidP="0066006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На ежегодном отчете мы с Вами должны оценить достигнутые результаты, наметить план по решению существующих проблем и повышению эффективности работы администрации поселения и Совета.</w:t>
      </w:r>
    </w:p>
    <w:p w14:paraId="19FF3E80" w14:textId="77777777" w:rsidR="00AA7F8B" w:rsidRPr="0013225B" w:rsidRDefault="00AA7F8B" w:rsidP="006E5F3F">
      <w:pPr>
        <w:suppressAutoHyphens/>
        <w:spacing w:after="264" w:line="270" w:lineRule="auto"/>
        <w:ind w:left="72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2F07C031" w14:textId="7D149759" w:rsidR="006E5F3F" w:rsidRPr="0013225B" w:rsidRDefault="006E5F3F" w:rsidP="006E5F3F">
      <w:pPr>
        <w:suppressAutoHyphens/>
        <w:spacing w:after="264" w:line="270" w:lineRule="auto"/>
        <w:ind w:left="72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Общая характеристика поселения:</w:t>
      </w:r>
    </w:p>
    <w:p w14:paraId="2D479DB0" w14:textId="2B6E92F7" w:rsidR="00166859" w:rsidRPr="0013225B" w:rsidRDefault="0066006A" w:rsidP="006E5F3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состав поселения входит 11 поселков, крупнейшими из которых являются Вялимяки, Кетроваара, Элисенваара и Эстерло. </w:t>
      </w:r>
      <w:r w:rsidR="00721758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Ведется плотная работа п</w:t>
      </w:r>
      <w:r w:rsidR="0016685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 актуализации данных поселения, например, из числа зарегистрированных граждан</w:t>
      </w:r>
      <w:r w:rsidR="0048175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на территории Элисенваарского поселения фактически проживает около 65% граждан (совершеннолетних): </w:t>
      </w:r>
    </w:p>
    <w:p w14:paraId="432B45F6" w14:textId="4E32487B" w:rsidR="00481759" w:rsidRPr="0013225B" w:rsidRDefault="00481759" w:rsidP="0048175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Элисенваара – 545 зарегистрировано, проживает 350 человек</w:t>
      </w:r>
    </w:p>
    <w:p w14:paraId="7A1384C0" w14:textId="62495C42" w:rsidR="00481759" w:rsidRPr="0013225B" w:rsidRDefault="00481759" w:rsidP="0048175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Эстерло – 251 зарегистрировано, проживает 165 человек</w:t>
      </w:r>
    </w:p>
    <w:p w14:paraId="3365392D" w14:textId="1F4156F2" w:rsidR="00481759" w:rsidRPr="0013225B" w:rsidRDefault="00481759" w:rsidP="0048175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Вялимяки – 167 зарегистрировано, проживает 114 человек</w:t>
      </w:r>
    </w:p>
    <w:p w14:paraId="28B134DE" w14:textId="73CA6357" w:rsidR="00481759" w:rsidRPr="0013225B" w:rsidRDefault="00481759" w:rsidP="0048175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Кетроваара – 96 зарегистрировано, проживает 46 человек</w:t>
      </w:r>
    </w:p>
    <w:p w14:paraId="0E8FB100" w14:textId="77777777" w:rsidR="00481759" w:rsidRPr="0013225B" w:rsidRDefault="00481759" w:rsidP="0048175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1FFE32A1" w14:textId="4F9EB4CA" w:rsidR="00481759" w:rsidRPr="0013225B" w:rsidRDefault="00481759" w:rsidP="0048175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C8178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Численность населения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– 1083 чел. (1128 на начало 2023 года). Трудоспособное население 623 человека, дети и молодежь до 18 лет 128 человек, жители пенсионного возраста – 329 человек</w:t>
      </w:r>
    </w:p>
    <w:p w14:paraId="09FB9506" w14:textId="5BA53C39" w:rsidR="00481759" w:rsidRPr="0013225B" w:rsidRDefault="00481759" w:rsidP="0048175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 результатам переписи в поселении числится 457 хозяйств</w:t>
      </w:r>
    </w:p>
    <w:p w14:paraId="30222A0D" w14:textId="1FDA237A" w:rsidR="00481759" w:rsidRPr="0013225B" w:rsidRDefault="00481759" w:rsidP="00481759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Присвоено и упорядочено 9 адресов.</w:t>
      </w:r>
    </w:p>
    <w:p w14:paraId="48B3D222" w14:textId="77777777" w:rsidR="00481759" w:rsidRPr="0013225B" w:rsidRDefault="00481759" w:rsidP="00C817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3177C0B8" w14:textId="77777777" w:rsidR="006E5F3F" w:rsidRPr="00C8178E" w:rsidRDefault="006E5F3F" w:rsidP="00C8178E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C8178E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Инфраструктура:</w:t>
      </w:r>
    </w:p>
    <w:p w14:paraId="17AC1702" w14:textId="2B50AFC2" w:rsidR="009139A5" w:rsidRPr="0013225B" w:rsidRDefault="009139A5" w:rsidP="006E5F3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ОАО РЖД</w:t>
      </w:r>
    </w:p>
    <w:p w14:paraId="5A291DD8" w14:textId="252A5915" w:rsidR="006E5F3F" w:rsidRPr="0013225B" w:rsidRDefault="000E27CB" w:rsidP="00CC291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Ще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беночные заводы- 2 «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ККНИ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», «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Карелприродресурс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14:paraId="766AE0D9" w14:textId="275DC1E3" w:rsidR="006E5F3F" w:rsidRPr="0013225B" w:rsidRDefault="00AA7F8B" w:rsidP="006E5F3F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МК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ОУ 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«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Элисенваарская</w:t>
      </w:r>
      <w:r w:rsidR="005C3444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Ш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66006A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детский сад Росток</w:t>
      </w:r>
    </w:p>
    <w:p w14:paraId="51B39FDB" w14:textId="25BBDF76" w:rsidR="001F5829" w:rsidRPr="0013225B" w:rsidRDefault="001F5829" w:rsidP="00130986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ФАП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п. Элисенваара, планируется строительство ФАП в п. Эстерло</w:t>
      </w:r>
      <w:r w:rsidR="00513D1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перенесено на 2025 год.</w:t>
      </w:r>
    </w:p>
    <w:p w14:paraId="3F1ACAF2" w14:textId="26DC5E23" w:rsidR="006E5F3F" w:rsidRPr="0013225B" w:rsidRDefault="006E5F3F" w:rsidP="00130986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МКУ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Эстерловский культурно-досуговый цент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13D1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библиотека</w:t>
      </w:r>
    </w:p>
    <w:p w14:paraId="01E87F75" w14:textId="63F9CF42" w:rsidR="006E5F3F" w:rsidRPr="0013225B" w:rsidRDefault="00AA7F8B" w:rsidP="006E5F3F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Почта</w:t>
      </w:r>
    </w:p>
    <w:p w14:paraId="4F6E614D" w14:textId="700DC6CD" w:rsidR="006E5F3F" w:rsidRPr="0013225B" w:rsidRDefault="00CC2916" w:rsidP="006E5F3F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Торговых объектов (магазинов) -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8175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10</w:t>
      </w:r>
    </w:p>
    <w:p w14:paraId="5B9095F7" w14:textId="74BB9BF5" w:rsidR="00481759" w:rsidRDefault="00513D15" w:rsidP="00C8178E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портивная</w:t>
      </w:r>
      <w:r w:rsidR="00CC291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площадк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а, 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A7F8B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детских площад</w:t>
      </w:r>
      <w:r w:rsidR="001F582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ок</w:t>
      </w:r>
    </w:p>
    <w:p w14:paraId="5C5B0229" w14:textId="77777777" w:rsidR="00C8178E" w:rsidRPr="00C8178E" w:rsidRDefault="00C8178E" w:rsidP="00C8178E">
      <w:pPr>
        <w:numPr>
          <w:ilvl w:val="0"/>
          <w:numId w:val="2"/>
        </w:numPr>
        <w:tabs>
          <w:tab w:val="left" w:pos="720"/>
        </w:tabs>
        <w:spacing w:after="0" w:line="270" w:lineRule="auto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7AD9B962" w14:textId="77777777" w:rsidR="00561A60" w:rsidRPr="0013225B" w:rsidRDefault="00561A60" w:rsidP="00561A60">
      <w:pPr>
        <w:tabs>
          <w:tab w:val="left" w:pos="720"/>
        </w:tabs>
        <w:spacing w:after="0" w:line="27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1D31B9A8" w14:textId="4A65F294" w:rsidR="009139A5" w:rsidRPr="0013225B" w:rsidRDefault="00561A60" w:rsidP="00561A60">
      <w:pPr>
        <w:tabs>
          <w:tab w:val="left" w:pos="720"/>
        </w:tabs>
        <w:spacing w:after="0" w:line="27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lastRenderedPageBreak/>
        <w:t>В течение 202</w:t>
      </w:r>
      <w:r w:rsidR="0048175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года проведена боль</w:t>
      </w:r>
      <w:r w:rsidR="0013098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шая работа по актуализации НПА, всего принято </w:t>
      </w:r>
      <w:r w:rsidR="009558C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21</w:t>
      </w:r>
      <w:r w:rsidR="0013098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130986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из которых приняты решением совета. 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Также активно ведется работа с обращениями граждан: обработано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119 письменных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заявлени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связанных с различными сферами жизни поселения: ЖКХ, благоустройство, земельные вопросы и т.д.</w:t>
      </w:r>
    </w:p>
    <w:p w14:paraId="76CA7FB9" w14:textId="1399C159" w:rsidR="006E5F3F" w:rsidRPr="0013225B" w:rsidRDefault="006E5F3F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   Для информирования населения о деятельности администрации поселения используется официальный сайт администрации, где размещаются нормативно-правовые д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окументы, новости администрации. 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Информация сайта регулярно обновляется, что позволяет 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>оперативно информировать население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о событиях и мероприятиях</w:t>
      </w:r>
      <w:r w:rsidR="009139A5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66006A" w:rsidRPr="0013225B">
        <w:rPr>
          <w:rFonts w:ascii="Times New Roman" w:eastAsia="Times New Roman" w:hAnsi="Times New Roman"/>
          <w:color w:val="000000"/>
          <w:sz w:val="24"/>
          <w:szCs w:val="24"/>
        </w:rPr>
        <w:t>проводимых в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поселении.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Также для информирования и работы с обращениями </w:t>
      </w:r>
      <w:r w:rsidR="00C8178E">
        <w:rPr>
          <w:rFonts w:ascii="Times New Roman" w:eastAsia="Times New Roman" w:hAnsi="Times New Roman"/>
          <w:color w:val="000000"/>
          <w:sz w:val="24"/>
          <w:szCs w:val="24"/>
        </w:rPr>
        <w:t xml:space="preserve">жителей и гостей поселения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создана группа в </w:t>
      </w:r>
      <w:proofErr w:type="spellStart"/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>Телеграм</w:t>
      </w:r>
      <w:proofErr w:type="spellEnd"/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, по сообщениям из которой обработано более 50 обращений. </w:t>
      </w:r>
    </w:p>
    <w:p w14:paraId="38188F59" w14:textId="77777777" w:rsidR="001F5829" w:rsidRPr="0013225B" w:rsidRDefault="001F5829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C84624B" w14:textId="77777777" w:rsidR="00561A60" w:rsidRPr="0013225B" w:rsidRDefault="00561A60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D887532" w14:textId="77777777" w:rsidR="00561A60" w:rsidRPr="0013225B" w:rsidRDefault="00561A60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C5526B" w14:textId="77777777" w:rsidR="009139A5" w:rsidRPr="0013225B" w:rsidRDefault="009139A5" w:rsidP="00AA7F8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A31D50" w14:textId="64BDD192" w:rsidR="001F5829" w:rsidRPr="0013225B" w:rsidRDefault="001F5829" w:rsidP="001F58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</w:rPr>
        <w:t>Демография и работа паспортного стола.</w:t>
      </w:r>
    </w:p>
    <w:p w14:paraId="33B78BD3" w14:textId="462720AB" w:rsidR="001F5829" w:rsidRPr="0013225B" w:rsidRDefault="001F5829" w:rsidP="001F582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На территории Элисенваарского сельского поселения рождаемость в 202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 составила 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>6 человек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. В 202</w:t>
      </w:r>
      <w:r w:rsidR="002F612C" w:rsidRPr="0013225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 умерло 2</w:t>
      </w:r>
      <w:r w:rsidR="00747006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человек. В итоге в 202</w:t>
      </w:r>
      <w:r w:rsidR="00747006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 смертность превысила рождаемость на 19 человек.</w:t>
      </w:r>
    </w:p>
    <w:p w14:paraId="58CF8664" w14:textId="0759CE72" w:rsidR="001F5829" w:rsidRPr="0013225B" w:rsidRDefault="001F5829" w:rsidP="001F582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>Паспортным столом Элисенваарского сельского поселения в 202</w:t>
      </w:r>
      <w:r w:rsidR="00747006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 году:</w:t>
      </w:r>
    </w:p>
    <w:p w14:paraId="075599F8" w14:textId="12327531" w:rsidR="006E5F3F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зарегистрировано по месту жительства </w:t>
      </w:r>
      <w:r w:rsidR="00747006">
        <w:rPr>
          <w:color w:val="000000"/>
        </w:rPr>
        <w:t>19</w:t>
      </w:r>
      <w:r w:rsidRPr="0013225B">
        <w:rPr>
          <w:color w:val="000000"/>
        </w:rPr>
        <w:t xml:space="preserve"> человек (прибыло из других городов </w:t>
      </w:r>
      <w:r w:rsidR="00747006">
        <w:rPr>
          <w:color w:val="000000"/>
        </w:rPr>
        <w:t>7</w:t>
      </w:r>
      <w:r w:rsidRPr="0013225B">
        <w:rPr>
          <w:color w:val="000000"/>
        </w:rPr>
        <w:t xml:space="preserve"> человек, зарегистрировано по месту жительства внутри поселения </w:t>
      </w:r>
      <w:r w:rsidR="00747006">
        <w:rPr>
          <w:color w:val="000000"/>
        </w:rPr>
        <w:t>12</w:t>
      </w:r>
      <w:r w:rsidRPr="0013225B">
        <w:rPr>
          <w:color w:val="000000"/>
        </w:rPr>
        <w:t xml:space="preserve"> человек)</w:t>
      </w:r>
    </w:p>
    <w:p w14:paraId="2FC5B788" w14:textId="32539382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зарегистрировано по месту пребывания </w:t>
      </w:r>
      <w:r w:rsidR="00747006">
        <w:rPr>
          <w:color w:val="000000"/>
        </w:rPr>
        <w:t>10</w:t>
      </w:r>
      <w:r w:rsidRPr="0013225B">
        <w:rPr>
          <w:color w:val="000000"/>
        </w:rPr>
        <w:t xml:space="preserve"> человек</w:t>
      </w:r>
    </w:p>
    <w:p w14:paraId="4F1E9CC5" w14:textId="61539DD0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снято с регистрационного учета </w:t>
      </w:r>
      <w:r w:rsidR="00747006">
        <w:rPr>
          <w:color w:val="000000"/>
        </w:rPr>
        <w:t>60</w:t>
      </w:r>
      <w:r w:rsidRPr="0013225B">
        <w:rPr>
          <w:color w:val="000000"/>
        </w:rPr>
        <w:t xml:space="preserve"> человек (3</w:t>
      </w:r>
      <w:r w:rsidR="00747006">
        <w:rPr>
          <w:color w:val="000000"/>
        </w:rPr>
        <w:t>5 человек</w:t>
      </w:r>
      <w:r w:rsidRPr="0013225B">
        <w:rPr>
          <w:color w:val="000000"/>
        </w:rPr>
        <w:t xml:space="preserve"> покинули поселение, 2</w:t>
      </w:r>
      <w:r w:rsidR="00747006">
        <w:rPr>
          <w:color w:val="000000"/>
        </w:rPr>
        <w:t xml:space="preserve">5 человек </w:t>
      </w:r>
      <w:r w:rsidRPr="0013225B">
        <w:rPr>
          <w:color w:val="000000"/>
        </w:rPr>
        <w:t>умерло)</w:t>
      </w:r>
    </w:p>
    <w:p w14:paraId="3BA656C9" w14:textId="5684E6BE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снято с регистрационного учета внутри поселения (перепрописано) </w:t>
      </w:r>
      <w:r w:rsidR="00747006">
        <w:rPr>
          <w:color w:val="000000"/>
        </w:rPr>
        <w:t>12</w:t>
      </w:r>
      <w:r w:rsidRPr="0013225B">
        <w:rPr>
          <w:color w:val="000000"/>
        </w:rPr>
        <w:t xml:space="preserve"> человек</w:t>
      </w:r>
    </w:p>
    <w:p w14:paraId="5BEEEE3E" w14:textId="4355204E" w:rsidR="001F5829" w:rsidRPr="0013225B" w:rsidRDefault="001F5829" w:rsidP="001F5829">
      <w:pPr>
        <w:pStyle w:val="ac"/>
        <w:numPr>
          <w:ilvl w:val="0"/>
          <w:numId w:val="4"/>
        </w:numPr>
        <w:suppressAutoHyphens/>
        <w:jc w:val="both"/>
        <w:rPr>
          <w:color w:val="000000"/>
        </w:rPr>
      </w:pPr>
      <w:r w:rsidRPr="0013225B">
        <w:rPr>
          <w:color w:val="000000"/>
        </w:rPr>
        <w:t xml:space="preserve">выдано </w:t>
      </w:r>
      <w:r w:rsidR="00747006">
        <w:rPr>
          <w:color w:val="000000"/>
        </w:rPr>
        <w:t>445</w:t>
      </w:r>
      <w:r w:rsidRPr="0013225B">
        <w:rPr>
          <w:color w:val="000000"/>
        </w:rPr>
        <w:t xml:space="preserve"> справок</w:t>
      </w:r>
    </w:p>
    <w:p w14:paraId="52E3E546" w14:textId="6C58869A" w:rsidR="0066006A" w:rsidRPr="0013225B" w:rsidRDefault="0066006A" w:rsidP="0066006A">
      <w:pPr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F74573" w14:textId="789FBE61" w:rsidR="0066006A" w:rsidRPr="0013225B" w:rsidRDefault="0066006A" w:rsidP="0066006A">
      <w:pPr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t>Воинский учет.</w:t>
      </w:r>
    </w:p>
    <w:p w14:paraId="23577571" w14:textId="07939355" w:rsidR="0066006A" w:rsidRPr="0013225B" w:rsidRDefault="0066006A" w:rsidP="0066006A">
      <w:pPr>
        <w:suppressAutoHyphens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На 1 января 202</w:t>
      </w:r>
      <w:r w:rsidR="00C47912" w:rsidRPr="0013225B">
        <w:rPr>
          <w:rFonts w:ascii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года на воинском учете состоит:</w:t>
      </w:r>
    </w:p>
    <w:p w14:paraId="7828B3B9" w14:textId="73BDE724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194</w:t>
      </w:r>
      <w:r w:rsidR="0066006A" w:rsidRPr="0013225B">
        <w:rPr>
          <w:color w:val="000000"/>
        </w:rPr>
        <w:t xml:space="preserve"> человека младшего командного состава</w:t>
      </w:r>
    </w:p>
    <w:p w14:paraId="5943BD91" w14:textId="152DD127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2</w:t>
      </w:r>
      <w:r w:rsidR="0066006A" w:rsidRPr="0013225B">
        <w:rPr>
          <w:color w:val="000000"/>
        </w:rPr>
        <w:t xml:space="preserve"> офицера</w:t>
      </w:r>
    </w:p>
    <w:p w14:paraId="38E44EA3" w14:textId="091AE6A7" w:rsidR="0066006A" w:rsidRPr="0013225B" w:rsidRDefault="0066006A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140 граждан на общем воинском учете</w:t>
      </w:r>
    </w:p>
    <w:p w14:paraId="7D783F22" w14:textId="3A0717AE" w:rsidR="0066006A" w:rsidRPr="0013225B" w:rsidRDefault="0066006A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3 гражданина, подлежащих призыву</w:t>
      </w:r>
    </w:p>
    <w:p w14:paraId="7E19ACCC" w14:textId="5AE5D769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54</w:t>
      </w:r>
      <w:r w:rsidR="0066006A" w:rsidRPr="0013225B">
        <w:rPr>
          <w:color w:val="000000"/>
        </w:rPr>
        <w:t xml:space="preserve"> человека на специальном учете</w:t>
      </w:r>
    </w:p>
    <w:p w14:paraId="5FD2A92A" w14:textId="0229CEF0" w:rsidR="0066006A" w:rsidRPr="0013225B" w:rsidRDefault="00C47912" w:rsidP="0066006A">
      <w:pPr>
        <w:pStyle w:val="ac"/>
        <w:numPr>
          <w:ilvl w:val="0"/>
          <w:numId w:val="5"/>
        </w:numPr>
        <w:suppressAutoHyphens/>
        <w:rPr>
          <w:color w:val="000000"/>
        </w:rPr>
      </w:pPr>
      <w:r w:rsidRPr="0013225B">
        <w:rPr>
          <w:color w:val="000000"/>
        </w:rPr>
        <w:t>6 граждан, служащих</w:t>
      </w:r>
      <w:r w:rsidR="0066006A" w:rsidRPr="0013225B">
        <w:rPr>
          <w:color w:val="000000"/>
        </w:rPr>
        <w:t xml:space="preserve"> по контракту</w:t>
      </w:r>
    </w:p>
    <w:p w14:paraId="1E2FD0A4" w14:textId="7F331C4D" w:rsidR="009139A5" w:rsidRPr="0013225B" w:rsidRDefault="0066006A" w:rsidP="00AA7F8B">
      <w:pPr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За отчетный период принято участие в призывных комиссиях, проведена работа по направлениям:</w:t>
      </w:r>
    </w:p>
    <w:p w14:paraId="66D1AFCE" w14:textId="11D1FCD5" w:rsidR="0066006A" w:rsidRPr="0013225B" w:rsidRDefault="00561A60" w:rsidP="0066006A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Ведение воинского учета (постановка, снятие, внесение изменений в учетные карточки)</w:t>
      </w:r>
    </w:p>
    <w:p w14:paraId="3FDD272F" w14:textId="48DCA756" w:rsidR="00561A60" w:rsidRPr="0013225B" w:rsidRDefault="00561A60" w:rsidP="0066006A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Сверка документов первичного воинского учета</w:t>
      </w:r>
    </w:p>
    <w:p w14:paraId="4C392F69" w14:textId="7C41762C" w:rsidR="00561A60" w:rsidRPr="0013225B" w:rsidRDefault="00561A60" w:rsidP="0066006A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Военная служба по контракту</w:t>
      </w:r>
    </w:p>
    <w:p w14:paraId="3D68BBEF" w14:textId="77777777" w:rsidR="00C47912" w:rsidRPr="0013225B" w:rsidRDefault="00561A60" w:rsidP="00C47912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Помощь семьям мобилизованных и добровольцев</w:t>
      </w:r>
    </w:p>
    <w:p w14:paraId="32E884D7" w14:textId="75FEA400" w:rsidR="00C47912" w:rsidRPr="0013225B" w:rsidRDefault="00C47912" w:rsidP="00C47912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Заключены социальные контракты для помощи семьям военнослужащих, находящихся в зоне СВО</w:t>
      </w:r>
    </w:p>
    <w:p w14:paraId="44E68E95" w14:textId="7FF3C8B0" w:rsidR="00C47912" w:rsidRPr="0013225B" w:rsidRDefault="00C47912" w:rsidP="00C47912">
      <w:pPr>
        <w:pStyle w:val="ac"/>
        <w:numPr>
          <w:ilvl w:val="0"/>
          <w:numId w:val="6"/>
        </w:numPr>
        <w:spacing w:before="100" w:after="100"/>
        <w:jc w:val="both"/>
        <w:rPr>
          <w:color w:val="000000"/>
        </w:rPr>
      </w:pPr>
      <w:r w:rsidRPr="0013225B">
        <w:rPr>
          <w:color w:val="000000"/>
        </w:rPr>
        <w:t>При помощи населения</w:t>
      </w:r>
      <w:r w:rsidR="007137BF" w:rsidRPr="0013225B">
        <w:rPr>
          <w:color w:val="000000"/>
        </w:rPr>
        <w:t>, бизнеса</w:t>
      </w:r>
      <w:r w:rsidRPr="0013225B">
        <w:rPr>
          <w:color w:val="000000"/>
        </w:rPr>
        <w:t xml:space="preserve">, школы, детского сада и ЭКДЦ, а также лично главы поселения в зону СВО было отправлено более </w:t>
      </w:r>
      <w:r w:rsidR="007137BF" w:rsidRPr="0013225B">
        <w:rPr>
          <w:color w:val="000000"/>
        </w:rPr>
        <w:t>2 тонн гуманитарного груза, оказаны транспортная и материальная помощь по сбору и доставке грузов.</w:t>
      </w:r>
    </w:p>
    <w:p w14:paraId="18F479D9" w14:textId="77777777" w:rsidR="00C47912" w:rsidRPr="0013225B" w:rsidRDefault="00C47912" w:rsidP="00C47912">
      <w:pPr>
        <w:pStyle w:val="ac"/>
        <w:spacing w:before="100" w:after="100"/>
        <w:jc w:val="both"/>
        <w:rPr>
          <w:color w:val="000000"/>
        </w:rPr>
      </w:pPr>
    </w:p>
    <w:p w14:paraId="61AF0AED" w14:textId="3CE0F13F" w:rsidR="006E5F3F" w:rsidRPr="0013225B" w:rsidRDefault="006E5F3F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D1E346" w14:textId="77777777" w:rsidR="00561A60" w:rsidRPr="0013225B" w:rsidRDefault="00561A60" w:rsidP="00AA7F8B">
      <w:pPr>
        <w:spacing w:before="100" w:after="10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667D90" w14:textId="77777777" w:rsidR="006E5F3F" w:rsidRPr="0013225B" w:rsidRDefault="006E5F3F" w:rsidP="006E5F3F">
      <w:pPr>
        <w:pStyle w:val="a6"/>
        <w:jc w:val="center"/>
        <w:outlineLvl w:val="0"/>
        <w:rPr>
          <w:b/>
          <w:color w:val="000000"/>
        </w:rPr>
      </w:pPr>
      <w:r w:rsidRPr="0013225B">
        <w:rPr>
          <w:b/>
          <w:color w:val="000000"/>
        </w:rPr>
        <w:lastRenderedPageBreak/>
        <w:t xml:space="preserve">Экономика и финансы </w:t>
      </w:r>
    </w:p>
    <w:p w14:paraId="46EBC52B" w14:textId="77777777" w:rsidR="006E5F3F" w:rsidRPr="0013225B" w:rsidRDefault="006E5F3F" w:rsidP="006E5F3F">
      <w:pPr>
        <w:pStyle w:val="a6"/>
        <w:rPr>
          <w:color w:val="000000"/>
        </w:rPr>
      </w:pPr>
      <w:r w:rsidRPr="0013225B">
        <w:rPr>
          <w:color w:val="000000"/>
        </w:rPr>
        <w:t>Реализация полномочий органов местного самоуправления в полной мере зависит от обеспеченности финансами.</w:t>
      </w:r>
    </w:p>
    <w:p w14:paraId="5DF7E3E0" w14:textId="76260298" w:rsidR="00EB49EC" w:rsidRPr="0013225B" w:rsidRDefault="00EB49EC" w:rsidP="00EB49EC">
      <w:pPr>
        <w:suppressAutoHyphens/>
        <w:spacing w:after="225" w:line="27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кодексом, Положением о бюджетном процессе поселения. Бюджет утверждается Собранием депутатов поселения. Исполнение бюджета поселения осуществляется в течение года, каждый квартал информация об исполнении бюджета рассма</w:t>
      </w:r>
      <w:r w:rsidR="0031347A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тривается на заседаниях Совета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депутатов поселения.</w:t>
      </w:r>
    </w:p>
    <w:p w14:paraId="09EDFFBD" w14:textId="39129417" w:rsidR="006E5F3F" w:rsidRPr="0013225B" w:rsidRDefault="006E5F3F" w:rsidP="00EB49EC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t>Доходы бюджета</w:t>
      </w:r>
      <w:r w:rsidR="005B2E36" w:rsidRPr="0013225B">
        <w:rPr>
          <w:rFonts w:ascii="Times New Roman" w:hAnsi="Times New Roman"/>
          <w:b/>
          <w:color w:val="000000"/>
          <w:sz w:val="24"/>
          <w:szCs w:val="24"/>
        </w:rPr>
        <w:t xml:space="preserve"> Элисенваарского </w:t>
      </w:r>
      <w:r w:rsidR="003B3B4B" w:rsidRPr="0013225B">
        <w:rPr>
          <w:rFonts w:ascii="Times New Roman" w:hAnsi="Times New Roman"/>
          <w:b/>
          <w:color w:val="000000"/>
          <w:sz w:val="24"/>
          <w:szCs w:val="24"/>
        </w:rPr>
        <w:t>поселения за 202</w:t>
      </w:r>
      <w:r w:rsidR="009257E6" w:rsidRPr="0013225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14:paraId="4673CBC6" w14:textId="77777777" w:rsidR="0050401E" w:rsidRPr="0013225B" w:rsidRDefault="0050401E" w:rsidP="00EB49EC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1701"/>
        <w:gridCol w:w="1843"/>
        <w:gridCol w:w="1984"/>
      </w:tblGrid>
      <w:tr w:rsidR="00166859" w:rsidRPr="0013225B" w14:paraId="667BBF22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B6B4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5BDFA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План,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560E90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Факт, тыс. </w:t>
            </w:r>
            <w:proofErr w:type="spellStart"/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7995FC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166859" w:rsidRPr="0013225B" w14:paraId="7C0A4776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6C58" w14:textId="77777777" w:rsidR="006E5F3F" w:rsidRPr="0013225B" w:rsidRDefault="006E5F3F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НДФЛ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4282" w14:textId="5032217D" w:rsidR="006E5F3F" w:rsidRPr="0013225B" w:rsidRDefault="00FD361D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612,</w:t>
            </w:r>
            <w:r w:rsidR="00995320"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E96D90" w14:textId="5D97DCAA" w:rsidR="006E5F3F" w:rsidRPr="0013225B" w:rsidRDefault="00FD361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723,1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1CFC5D" w14:textId="376407F2" w:rsidR="006E5F3F" w:rsidRPr="0013225B" w:rsidRDefault="00FD361D" w:rsidP="004603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166859" w:rsidRPr="0013225B" w14:paraId="2C5BA517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653E" w14:textId="03E871DF" w:rsidR="006E5F3F" w:rsidRPr="0013225B" w:rsidRDefault="00EE4864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Акцизы по подакцизным товарам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CBA3C" w14:textId="0383C21B" w:rsidR="006E5F3F" w:rsidRPr="0013225B" w:rsidRDefault="00FD361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1069,7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D19145" w14:textId="01A10344" w:rsidR="006E5F3F" w:rsidRPr="0013225B" w:rsidRDefault="00FD361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BEFF7A" w14:textId="5B20B5C4" w:rsidR="006E5F3F" w:rsidRPr="0013225B" w:rsidRDefault="00FD361D" w:rsidP="00017C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166859" w:rsidRPr="0013225B" w14:paraId="3301BC02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3EEB" w14:textId="591BA041" w:rsidR="006E5F3F" w:rsidRPr="0013225B" w:rsidRDefault="00FD361D" w:rsidP="006E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EE4864"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емельный налог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95DC" w14:textId="62C95984" w:rsidR="006E5F3F" w:rsidRPr="0013225B" w:rsidRDefault="00FD361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5069E" w14:textId="4D5FEBAA" w:rsidR="006E5F3F" w:rsidRPr="0013225B" w:rsidRDefault="00FD361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4BB23E" w14:textId="3DEAD94A" w:rsidR="006E5F3F" w:rsidRPr="0013225B" w:rsidRDefault="00FD361D" w:rsidP="006E5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166859" w:rsidRPr="0013225B" w14:paraId="7FEF24E4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5724" w14:textId="7E3888E5" w:rsidR="00FD361D" w:rsidRPr="0013225B" w:rsidRDefault="00FD361D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E5AE" w14:textId="2158A734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0D29BE" w14:textId="22DCEF1E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7164B" w14:textId="04820D98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166859" w:rsidRPr="0013225B" w14:paraId="7BB817D5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4361" w14:textId="3CC08027" w:rsidR="00FD361D" w:rsidRPr="0013225B" w:rsidRDefault="00FD361D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A027" w14:textId="2BE65AA0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CCFAF" w14:textId="770AB3A0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84C68" w14:textId="1530E4F9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166859" w:rsidRPr="0013225B" w14:paraId="5229920B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2CD4" w14:textId="58FE4AD1" w:rsidR="00FD361D" w:rsidRPr="0013225B" w:rsidRDefault="00FD361D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имущества, находящегося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716C" w14:textId="20628EE7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FFCC0" w14:textId="25054E4B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202B4B" w14:textId="32E110FA" w:rsidR="00FD361D" w:rsidRPr="0013225B" w:rsidRDefault="00FD361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0235D" w:rsidRPr="0013225B" w14:paraId="593EED00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47F" w14:textId="0CFDE01D" w:rsidR="00D0235D" w:rsidRPr="0013225B" w:rsidRDefault="00995320" w:rsidP="00FD36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ЭКДЦ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738" w14:textId="3390F11E" w:rsidR="00D0235D" w:rsidRPr="0013225B" w:rsidRDefault="00995320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642F8" w14:textId="7AA01E9D" w:rsidR="00D0235D" w:rsidRPr="0013225B" w:rsidRDefault="00995320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403B5" w14:textId="77777777" w:rsidR="00D0235D" w:rsidRPr="0013225B" w:rsidRDefault="00D0235D" w:rsidP="00FD3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320" w:rsidRPr="0013225B" w14:paraId="2B7A28F3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CD2A" w14:textId="0D1F54C9" w:rsidR="00995320" w:rsidRPr="0013225B" w:rsidRDefault="00995320" w:rsidP="009953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Доходы от компенсаций затрат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9DB8" w14:textId="07D8F84A" w:rsidR="00995320" w:rsidRPr="0013225B" w:rsidRDefault="00995320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59768" w14:textId="29B9F17F" w:rsidR="00995320" w:rsidRPr="0013225B" w:rsidRDefault="00995320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E1220" w14:textId="5D725AF8" w:rsidR="00995320" w:rsidRPr="0013225B" w:rsidRDefault="00995320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70C26527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F5A" w14:textId="70294FCA" w:rsidR="00995320" w:rsidRPr="0013225B" w:rsidRDefault="00995320" w:rsidP="009953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Трансферты из бюджетов других уровней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07BF7" w14:textId="430F3BC6" w:rsidR="00995320" w:rsidRPr="0013225B" w:rsidRDefault="009257E6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2707,8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809EA1" w14:textId="1310B349" w:rsidR="00995320" w:rsidRPr="0013225B" w:rsidRDefault="009257E6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2707,8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524F8C" w14:textId="35FDB6FC" w:rsidR="00995320" w:rsidRPr="0013225B" w:rsidRDefault="00995320" w:rsidP="009953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566D6EE0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8B51" w14:textId="62FE90BA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бюджетной системы РФ (культура)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09E49" w14:textId="5DC3513B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4513BC" w14:textId="69BF7C9A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2FC7F" w14:textId="378C5735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5C258053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5FF1" w14:textId="1F44CA8B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Дотация бюджетам поселение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EDB" w14:textId="6C232373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2065,7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D73EB" w14:textId="1B13F6E1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2065,7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4C63A" w14:textId="67F2D234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07C1E074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784" w14:textId="7D357FA0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Субвенция на осуществление государственных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73FE" w14:textId="10D3067E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CA43A" w14:textId="0AACC786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50D73" w14:textId="216F188D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3BFA7903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764B" w14:textId="0203814E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Субвенция на осуществление первичного воинского учета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DEE8" w14:textId="0218D44C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E44F2" w14:textId="2E2596AF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7C984" w14:textId="2681ADCD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13CDC31B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A70" w14:textId="78C8FEFD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части полномочий (паспортный стол)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A611" w14:textId="3DADFDCA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EA9AC" w14:textId="56EE0B5E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020F8" w14:textId="0536FEF3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13C53805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E6A0" w14:textId="4479B31D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FC9" w14:textId="4D21CE1A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81F02" w14:textId="24EC98CF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A532A" w14:textId="23AEFD1D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66859" w:rsidRPr="0013225B" w14:paraId="78BEF658" w14:textId="77777777" w:rsidTr="00017CD8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3B2" w14:textId="264D1721" w:rsidR="009257E6" w:rsidRPr="0013225B" w:rsidRDefault="009257E6" w:rsidP="009257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C90A" w14:textId="4A67A969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6181,4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37B9F" w14:textId="05DB08B3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5627,7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A4753" w14:textId="3EE96F8D" w:rsidR="009257E6" w:rsidRPr="0013225B" w:rsidRDefault="009257E6" w:rsidP="009257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14:paraId="69FA4D3E" w14:textId="77777777" w:rsidR="006E5F3F" w:rsidRPr="0013225B" w:rsidRDefault="006E5F3F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2D5E11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7E67D3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61E597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B1A6D4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59C5BD" w14:textId="77777777" w:rsidR="00017CD8" w:rsidRPr="0013225B" w:rsidRDefault="00017CD8" w:rsidP="006E5F3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32632E" w14:textId="4AB28769" w:rsidR="006E5F3F" w:rsidRPr="0013225B" w:rsidRDefault="006E5F3F" w:rsidP="006E5F3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Расходы бюджета </w:t>
      </w:r>
      <w:r w:rsidR="00017CD8" w:rsidRPr="0013225B">
        <w:rPr>
          <w:rFonts w:ascii="Times New Roman" w:hAnsi="Times New Roman"/>
          <w:b/>
          <w:color w:val="000000"/>
          <w:sz w:val="24"/>
          <w:szCs w:val="24"/>
        </w:rPr>
        <w:t>Элисенваарского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  <w:r w:rsidR="00912D61" w:rsidRPr="0013225B">
        <w:rPr>
          <w:rFonts w:ascii="Times New Roman" w:hAnsi="Times New Roman"/>
          <w:b/>
          <w:color w:val="000000"/>
          <w:sz w:val="24"/>
          <w:szCs w:val="24"/>
        </w:rPr>
        <w:t xml:space="preserve"> за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9257E6" w:rsidRPr="0013225B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8"/>
        <w:gridCol w:w="2580"/>
        <w:gridCol w:w="4394"/>
      </w:tblGrid>
      <w:tr w:rsidR="00166859" w:rsidRPr="0013225B" w14:paraId="13C8BD6D" w14:textId="77777777" w:rsidTr="00017CD8">
        <w:tc>
          <w:tcPr>
            <w:tcW w:w="425" w:type="dxa"/>
          </w:tcPr>
          <w:p w14:paraId="4413B34D" w14:textId="77777777" w:rsidR="00017CD8" w:rsidRPr="0013225B" w:rsidRDefault="00017CD8" w:rsidP="006E5F3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2D277C6" w14:textId="77777777" w:rsidR="00017CD8" w:rsidRPr="0013225B" w:rsidRDefault="00017CD8" w:rsidP="006E5F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вида расходов</w:t>
            </w:r>
          </w:p>
        </w:tc>
        <w:tc>
          <w:tcPr>
            <w:tcW w:w="2580" w:type="dxa"/>
          </w:tcPr>
          <w:p w14:paraId="6CAB8945" w14:textId="77777777" w:rsidR="00017CD8" w:rsidRPr="0013225B" w:rsidRDefault="00017CD8" w:rsidP="006E5F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Исполнено за период.</w:t>
            </w:r>
          </w:p>
        </w:tc>
        <w:tc>
          <w:tcPr>
            <w:tcW w:w="4394" w:type="dxa"/>
          </w:tcPr>
          <w:p w14:paraId="0BBE04BF" w14:textId="77777777" w:rsidR="00017CD8" w:rsidRPr="0013225B" w:rsidRDefault="00017CD8" w:rsidP="006E5F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166859" w:rsidRPr="0013225B" w14:paraId="222622C8" w14:textId="77777777" w:rsidTr="00017CD8">
        <w:trPr>
          <w:trHeight w:val="642"/>
        </w:trPr>
        <w:tc>
          <w:tcPr>
            <w:tcW w:w="425" w:type="dxa"/>
          </w:tcPr>
          <w:p w14:paraId="4D80EA33" w14:textId="1307201B" w:rsidR="00017CD8" w:rsidRPr="0013225B" w:rsidRDefault="00017CD8" w:rsidP="00E32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14:paraId="65A58A2E" w14:textId="0ACA5A03" w:rsidR="00017CD8" w:rsidRPr="0013225B" w:rsidRDefault="00D41ADC" w:rsidP="00912D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 (глава поселения, центральный аппарат)</w:t>
            </w:r>
          </w:p>
        </w:tc>
        <w:tc>
          <w:tcPr>
            <w:tcW w:w="2580" w:type="dxa"/>
          </w:tcPr>
          <w:p w14:paraId="5EB5EC5B" w14:textId="61DE75BB" w:rsidR="00017CD8" w:rsidRPr="0013225B" w:rsidRDefault="009257E6" w:rsidP="00912D6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2863,4</w:t>
            </w:r>
          </w:p>
        </w:tc>
        <w:tc>
          <w:tcPr>
            <w:tcW w:w="4394" w:type="dxa"/>
          </w:tcPr>
          <w:p w14:paraId="53456B8C" w14:textId="18FB7009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Заработная плата и начисления на ФОТ 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2278,9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руб., </w:t>
            </w:r>
          </w:p>
          <w:p w14:paraId="763AFFBA" w14:textId="124D7AC3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связи 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50716E3E" w14:textId="3493270C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Электроэнергия 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18,9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2A9F1B1D" w14:textId="04858151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выборов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41,2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34DFF22A" w14:textId="5F1209C4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Услуги по содержанию имущества (оплата услуг по договорам гражданско-правового характера, обслуживание охранно-пожарной сигнализация, обслуживание сайта, заправка картриджей, зарядка огнетушителей и т.д.) – 4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0E5A0BCE" w14:textId="5E82C119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стоимости материальных запасов (канцелярские и хоз. товары, приобретение </w:t>
            </w:r>
            <w:proofErr w:type="spellStart"/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зап.</w:t>
            </w:r>
            <w:proofErr w:type="spellEnd"/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частей для оргтехники) </w:t>
            </w:r>
            <w:r w:rsidR="003B3B4B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 </w:t>
            </w:r>
          </w:p>
          <w:p w14:paraId="2F838972" w14:textId="77777777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услуг для обеспечения муниципальных нужд (проведение мероприятий к памятным датам и оценка имущества) - 5,3 тыс. руб.;</w:t>
            </w:r>
          </w:p>
          <w:p w14:paraId="643CA950" w14:textId="2B83F635" w:rsidR="00D41ADC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Уплата налогов, пеней, штрафов – </w:t>
            </w:r>
            <w:r w:rsidR="009257E6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04393801" w14:textId="0638462C" w:rsidR="00017CD8" w:rsidRPr="0013225B" w:rsidRDefault="00D41ADC" w:rsidP="00D41AD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и обеспечение деятельности административных комиссий – 2 тыс. руб.</w:t>
            </w:r>
          </w:p>
        </w:tc>
      </w:tr>
      <w:tr w:rsidR="00166859" w:rsidRPr="0013225B" w14:paraId="5C693B24" w14:textId="77777777" w:rsidTr="00017CD8">
        <w:tc>
          <w:tcPr>
            <w:tcW w:w="425" w:type="dxa"/>
          </w:tcPr>
          <w:p w14:paraId="31F5F3A3" w14:textId="7A36373D" w:rsidR="00017CD8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4390892F" w14:textId="4577DC9E" w:rsidR="00017CD8" w:rsidRPr="0013225B" w:rsidRDefault="00017CD8" w:rsidP="00D926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Затраты на ВУР (военно-учетный работник 0,4 шт. ед.)</w:t>
            </w:r>
          </w:p>
        </w:tc>
        <w:tc>
          <w:tcPr>
            <w:tcW w:w="2580" w:type="dxa"/>
          </w:tcPr>
          <w:p w14:paraId="5DC588F9" w14:textId="2EFCFF13" w:rsidR="00017CD8" w:rsidRPr="0013225B" w:rsidRDefault="009257E6" w:rsidP="009257E6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 w:rsidR="00017CD8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017CD8"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14:paraId="7E2494B1" w14:textId="7518B801" w:rsidR="00017CD8" w:rsidRPr="0013225B" w:rsidRDefault="00D41ADC" w:rsidP="009257E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заработная плата и начисления на ФОТ – 1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 прочая закупка товаров, работ услуг для обеспечения муниципальных нужд – 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166859" w:rsidRPr="0013225B" w14:paraId="71B43BCB" w14:textId="77777777" w:rsidTr="00017CD8">
        <w:tc>
          <w:tcPr>
            <w:tcW w:w="425" w:type="dxa"/>
          </w:tcPr>
          <w:p w14:paraId="589F0583" w14:textId="3DFAD7EE" w:rsidR="00017CD8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67A3508C" w14:textId="77227A6D" w:rsidR="00017CD8" w:rsidRPr="0013225B" w:rsidRDefault="00017CD8" w:rsidP="006E5F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</w:t>
            </w:r>
          </w:p>
        </w:tc>
        <w:tc>
          <w:tcPr>
            <w:tcW w:w="2580" w:type="dxa"/>
          </w:tcPr>
          <w:p w14:paraId="21AB853B" w14:textId="48F3C904" w:rsidR="00017CD8" w:rsidRPr="0013225B" w:rsidRDefault="009257E6" w:rsidP="006E5F3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962,7</w:t>
            </w:r>
          </w:p>
        </w:tc>
        <w:tc>
          <w:tcPr>
            <w:tcW w:w="4394" w:type="dxa"/>
          </w:tcPr>
          <w:p w14:paraId="4C22E4E6" w14:textId="5C27EFB0" w:rsidR="00017CD8" w:rsidRPr="0013225B" w:rsidRDefault="00017CD8" w:rsidP="00D926B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6859" w:rsidRPr="0013225B" w14:paraId="2904826A" w14:textId="77777777" w:rsidTr="00017CD8">
        <w:tc>
          <w:tcPr>
            <w:tcW w:w="425" w:type="dxa"/>
          </w:tcPr>
          <w:p w14:paraId="38ABD601" w14:textId="749EEBE4" w:rsidR="00017CD8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333DB00B" w14:textId="29F2C220" w:rsidR="009D1CFC" w:rsidRPr="0013225B" w:rsidRDefault="00017CD8" w:rsidP="006E5F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культуры</w:t>
            </w:r>
          </w:p>
        </w:tc>
        <w:tc>
          <w:tcPr>
            <w:tcW w:w="2580" w:type="dxa"/>
          </w:tcPr>
          <w:p w14:paraId="298B1A5E" w14:textId="5E0C773F" w:rsidR="00017CD8" w:rsidRPr="0013225B" w:rsidRDefault="009257E6" w:rsidP="006E5F3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2188,2</w:t>
            </w:r>
          </w:p>
        </w:tc>
        <w:tc>
          <w:tcPr>
            <w:tcW w:w="4394" w:type="dxa"/>
          </w:tcPr>
          <w:p w14:paraId="19F78ACD" w14:textId="01A8B42C" w:rsidR="00D41ADC" w:rsidRPr="0013225B" w:rsidRDefault="00D41ADC" w:rsidP="00D41ADC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Заработная плата и начисления на ФОТ – 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1486,6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руб., из них за счет соглашения с Администрацией Лахденпохского муниципального района на исполнение части полномочий ("Развитие культуры" повышение оплаты труда работников бюджетной сферы,</w:t>
            </w: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обеспечение сбалансированности бюджетов </w:t>
            </w:r>
            <w:proofErr w:type="spellStart"/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</w:t>
            </w:r>
            <w:proofErr w:type="spellEnd"/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образования) –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275,7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48949883" w14:textId="77777777" w:rsidR="00D41ADC" w:rsidRPr="0013225B" w:rsidRDefault="00D41ADC" w:rsidP="00D41ADC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Электроэнергия – 39,9 тыс. руб.;</w:t>
            </w:r>
          </w:p>
          <w:p w14:paraId="07ABC2B8" w14:textId="0EF86BC0" w:rsidR="00D41ADC" w:rsidRPr="0013225B" w:rsidRDefault="00D41ADC" w:rsidP="00D41ADC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Услуги по содержанию имущества (оплата услуг по</w:t>
            </w:r>
            <w:r w:rsidR="00D056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договорам гражданско-правового 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характера, обслуживание сайта, кап. ремонт здания и т.д.) – 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руб.;</w:t>
            </w:r>
          </w:p>
          <w:p w14:paraId="6359BA40" w14:textId="089C2FD0" w:rsidR="00D41ADC" w:rsidRPr="0013225B" w:rsidRDefault="00D41ADC" w:rsidP="00D41ADC">
            <w:pPr>
              <w:spacing w:after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Увеличение стоимости материальных запасов (канцелярские и хоз. товары) – 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22,6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руб.,</w:t>
            </w:r>
          </w:p>
          <w:p w14:paraId="587F5C4B" w14:textId="22232CF3" w:rsidR="00017CD8" w:rsidRPr="0013225B" w:rsidRDefault="00D41ADC" w:rsidP="009257E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Уплата налога на имущество – </w:t>
            </w:r>
            <w:r w:rsidR="009257E6"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1,3</w:t>
            </w:r>
            <w:r w:rsidRPr="00132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166859" w:rsidRPr="0013225B" w14:paraId="413289B4" w14:textId="77777777" w:rsidTr="00017CD8">
        <w:tc>
          <w:tcPr>
            <w:tcW w:w="425" w:type="dxa"/>
          </w:tcPr>
          <w:p w14:paraId="37E6B670" w14:textId="0FCC737B" w:rsidR="009D1CFC" w:rsidRPr="0013225B" w:rsidRDefault="008314B5" w:rsidP="006E5F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8" w:type="dxa"/>
          </w:tcPr>
          <w:p w14:paraId="28F1C7B9" w14:textId="4F08E2B9" w:rsidR="009D1CFC" w:rsidRPr="0013225B" w:rsidRDefault="009D1CFC" w:rsidP="006E5F3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2580" w:type="dxa"/>
          </w:tcPr>
          <w:p w14:paraId="5E87C04C" w14:textId="0BB6C81E" w:rsidR="009D1CFC" w:rsidRPr="0013225B" w:rsidRDefault="009257E6" w:rsidP="006E5F3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4394" w:type="dxa"/>
          </w:tcPr>
          <w:p w14:paraId="18E91760" w14:textId="47648608" w:rsidR="009D1CFC" w:rsidRPr="0013225B" w:rsidRDefault="009257E6" w:rsidP="00411CC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25B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</w:tr>
    </w:tbl>
    <w:p w14:paraId="492E4F3D" w14:textId="77777777" w:rsidR="003C7DFE" w:rsidRDefault="003C7DF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176F0E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B03B729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8968E6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2E24F5A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F0AF72E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2B95E2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C5CD73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0B9B199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EDF1924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FD45CC2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0F760C8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D48BE7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AC06F3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537683F7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4B17A6B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7B20CA0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49B20FA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E4D0244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B5CD6D3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3AA3AAF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49A4A48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E20658C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BE4B14F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F72EA81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69B49A8" w14:textId="77777777" w:rsidR="00C8178E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E657000" w14:textId="77777777" w:rsidR="00C8178E" w:rsidRPr="0013225B" w:rsidRDefault="00C8178E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8286983" w14:textId="71E06923" w:rsidR="006E5F3F" w:rsidRPr="0013225B" w:rsidRDefault="006E5F3F" w:rsidP="00EB49EC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000000"/>
          <w:sz w:val="24"/>
          <w:szCs w:val="24"/>
        </w:rPr>
        <w:t>Благоустройство</w:t>
      </w:r>
    </w:p>
    <w:p w14:paraId="7164AD8A" w14:textId="42D00357" w:rsidR="006E5F3F" w:rsidRPr="0013225B" w:rsidRDefault="008314B5" w:rsidP="006E5F3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Внешний вид, благоустройство </w:t>
      </w:r>
      <w:r w:rsidR="006E5F3F"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визитная карточка любого населенного пункта.  </w:t>
      </w:r>
      <w:r w:rsidRPr="0013225B">
        <w:rPr>
          <w:rFonts w:ascii="Times New Roman" w:eastAsia="Times New Roman" w:hAnsi="Times New Roman"/>
          <w:color w:val="000000"/>
          <w:sz w:val="24"/>
          <w:szCs w:val="24"/>
        </w:rPr>
        <w:t xml:space="preserve">Ввиду этого в течение следующего года предлагаю уделить особое внимание проблеме благоустройства территории населения, решение которой привлекает большое количество затрат финансов, но не будем забывать, что человеческий </w:t>
      </w:r>
      <w:r w:rsidR="00AB35E7" w:rsidRPr="0013225B">
        <w:rPr>
          <w:rFonts w:ascii="Times New Roman" w:eastAsia="Times New Roman" w:hAnsi="Times New Roman"/>
          <w:color w:val="000000"/>
          <w:sz w:val="24"/>
          <w:szCs w:val="24"/>
        </w:rPr>
        <w:t>фактор тоже несет значительную роль.</w:t>
      </w:r>
    </w:p>
    <w:p w14:paraId="1078B6C8" w14:textId="3C208C01" w:rsidR="0038508C" w:rsidRPr="0013225B" w:rsidRDefault="006E5F3F" w:rsidP="0013225B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Ад</w:t>
      </w:r>
      <w:r w:rsidR="005F7C34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министрацией </w:t>
      </w:r>
      <w:r w:rsidR="00AB35E7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Элисенваарского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сельского посе</w:t>
      </w:r>
      <w:r w:rsidR="008C09C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ления за прошедшее </w:t>
      </w:r>
      <w:r w:rsidR="008314B5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время</w:t>
      </w:r>
      <w:r w:rsidR="008C09C9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выдано </w:t>
      </w:r>
      <w:r w:rsidR="0038508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5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предписани</w:t>
      </w:r>
      <w:r w:rsidR="0038508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й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по ст.5.1 (благоустройство)</w:t>
      </w:r>
      <w:r w:rsidR="0038508C"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в 2024 году количество предписаний кратно увеличится</w:t>
      </w:r>
      <w:r w:rsidRPr="0013225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.  </w:t>
      </w:r>
      <w:r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</w:t>
      </w:r>
      <w:r w:rsidR="00F45AA5"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ольшая часть жителей нашего поселения</w:t>
      </w:r>
      <w:r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прислушивается к рекомендац</w:t>
      </w:r>
      <w:r w:rsidR="00F45AA5"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иям Администрации </w:t>
      </w:r>
      <w:r w:rsidR="00AB35E7"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Элисенваарского</w:t>
      </w:r>
      <w:r w:rsidRPr="0013225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сельского поселения и соблюдает Правила благоустройства (регулярно и своевременно приводят в порядок дворовые территории, следят за чистотой и благоустраивают прилегающие к домовладениям территории). </w:t>
      </w:r>
    </w:p>
    <w:p w14:paraId="2D4438E1" w14:textId="5D0D7D64" w:rsidR="00AB35E7" w:rsidRPr="0013225B" w:rsidRDefault="007137BF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Итоги за</w:t>
      </w:r>
      <w:r w:rsidR="00AB35E7" w:rsidRPr="0013225B">
        <w:rPr>
          <w:rFonts w:ascii="Times New Roman" w:hAnsi="Times New Roman"/>
          <w:color w:val="000000"/>
          <w:sz w:val="24"/>
          <w:szCs w:val="24"/>
        </w:rPr>
        <w:t>2023 г.:</w:t>
      </w:r>
    </w:p>
    <w:p w14:paraId="5D8CF92F" w14:textId="56CEF29A" w:rsidR="00AB35E7" w:rsidRDefault="00AB35E7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 xml:space="preserve"> - в рамках благоустройства за счет средств дорожного фонда, а также при помощи ООО «Карелприродресурс», </w:t>
      </w:r>
      <w:r w:rsidR="007137BF" w:rsidRPr="0013225B">
        <w:rPr>
          <w:rFonts w:ascii="Times New Roman" w:hAnsi="Times New Roman"/>
          <w:color w:val="000000"/>
          <w:sz w:val="24"/>
          <w:szCs w:val="24"/>
        </w:rPr>
        <w:t>произведена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отсыпка</w:t>
      </w:r>
      <w:r w:rsidR="00790161" w:rsidRPr="0013225B">
        <w:rPr>
          <w:rFonts w:ascii="Times New Roman" w:hAnsi="Times New Roman"/>
          <w:color w:val="000000"/>
          <w:sz w:val="24"/>
          <w:szCs w:val="24"/>
        </w:rPr>
        <w:t xml:space="preserve"> щебнем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37BF" w:rsidRPr="0013225B">
        <w:rPr>
          <w:rFonts w:ascii="Times New Roman" w:hAnsi="Times New Roman"/>
          <w:color w:val="000000"/>
          <w:sz w:val="24"/>
          <w:szCs w:val="24"/>
        </w:rPr>
        <w:t>и профилирование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улиц Лесная, </w:t>
      </w:r>
      <w:r w:rsidR="00790161" w:rsidRPr="0013225B">
        <w:rPr>
          <w:rFonts w:ascii="Times New Roman" w:hAnsi="Times New Roman"/>
          <w:color w:val="000000"/>
          <w:sz w:val="24"/>
          <w:szCs w:val="24"/>
        </w:rPr>
        <w:t xml:space="preserve">Вокзальная, Молодежная, Гагарина, Первомайская, п. Таустамяки, ул. Центральная. Осуществлен ямочный ремонт ул. Центральная п. Эстерло, ул. Вокзальная. </w:t>
      </w:r>
      <w:r w:rsidR="0038508C" w:rsidRPr="0013225B">
        <w:rPr>
          <w:rFonts w:ascii="Times New Roman" w:hAnsi="Times New Roman"/>
          <w:color w:val="000000"/>
          <w:sz w:val="24"/>
          <w:szCs w:val="24"/>
        </w:rPr>
        <w:t>(из 6 км 217 м грунтовых дор</w:t>
      </w:r>
      <w:r w:rsidR="00AC5E4B">
        <w:rPr>
          <w:rFonts w:ascii="Times New Roman" w:hAnsi="Times New Roman"/>
          <w:color w:val="000000"/>
          <w:sz w:val="24"/>
          <w:szCs w:val="24"/>
        </w:rPr>
        <w:t>ог отремонтировано 4 км. 500 м., и</w:t>
      </w:r>
      <w:r w:rsidR="0038508C" w:rsidRPr="0013225B">
        <w:rPr>
          <w:rFonts w:ascii="Times New Roman" w:hAnsi="Times New Roman"/>
          <w:color w:val="000000"/>
          <w:sz w:val="24"/>
          <w:szCs w:val="24"/>
        </w:rPr>
        <w:t>з 10 км 286 м. дорог, находящихся на балансе поселения отремонтировано 7км. 400 м.)</w:t>
      </w:r>
    </w:p>
    <w:p w14:paraId="4A2317C9" w14:textId="0879A4E8" w:rsidR="00C8178E" w:rsidRDefault="00C8178E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рамках благоустройства за счет средств дорожного фонда произведены работы по вырубке кустарников и окосу обочин на дорогах местного значения в п. Элисенваара и п. Эстерло (более 7 км. дорог)</w:t>
      </w:r>
    </w:p>
    <w:p w14:paraId="3DB810B4" w14:textId="184B7291" w:rsidR="00C8178E" w:rsidRDefault="00C8178E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в рамках контроля уличного освещения заменено более 70 ламп и прожекторов (высокий расход связан с частыми скачками напряжения на электросетях)</w:t>
      </w:r>
    </w:p>
    <w:p w14:paraId="6B4A706D" w14:textId="3B98FFA4" w:rsidR="00D056E6" w:rsidRDefault="00D056E6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в рамках содержания детских площадок произведены работы по текущему ремонту и наполнению (скамейки, песок, отсыпка)</w:t>
      </w:r>
    </w:p>
    <w:p w14:paraId="1380AABF" w14:textId="77777777" w:rsidR="00C8178E" w:rsidRPr="0013225B" w:rsidRDefault="00C8178E" w:rsidP="00F566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72338C" w14:textId="77777777" w:rsidR="00AB35E7" w:rsidRPr="0013225B" w:rsidRDefault="00AB35E7" w:rsidP="006E5F3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BF1D03" w14:textId="77777777" w:rsidR="003B3B4B" w:rsidRPr="0013225B" w:rsidRDefault="003B3B4B" w:rsidP="006E5F3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30418D" w14:textId="77777777" w:rsidR="00AB35E7" w:rsidRPr="0013225B" w:rsidRDefault="00AB35E7" w:rsidP="006E5F3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7BD21F" w14:textId="77777777" w:rsidR="006E5F3F" w:rsidRDefault="006E5F3F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7C6DC12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F59800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2D4FC69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FE41BC3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09FCF3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39F2E2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127A4A3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8E3E790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378429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866BCA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E222A4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57A386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29437D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0EFD42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16A7B8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2CF00B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01CAA9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CC88830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1D8EA0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F56D42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6D74B7" w14:textId="77777777" w:rsidR="00C8178E" w:rsidRDefault="00C8178E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ED5F4AF" w14:textId="77777777" w:rsid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18A49C" w14:textId="77777777" w:rsidR="0013225B" w:rsidRPr="0013225B" w:rsidRDefault="0013225B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615DE88" w14:textId="77777777" w:rsidR="006E5F3F" w:rsidRPr="0013225B" w:rsidRDefault="006E5F3F" w:rsidP="0013225B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color w:val="1D1B11" w:themeColor="background2" w:themeShade="1A"/>
          <w:sz w:val="24"/>
          <w:szCs w:val="24"/>
        </w:rPr>
      </w:pPr>
      <w:r w:rsidRPr="0013225B">
        <w:rPr>
          <w:rFonts w:ascii="Times New Roman" w:eastAsia="Times New Roman" w:hAnsi="Times New Roman"/>
          <w:b/>
          <w:color w:val="1D1B11" w:themeColor="background2" w:themeShade="1A"/>
          <w:sz w:val="24"/>
          <w:szCs w:val="24"/>
        </w:rPr>
        <w:lastRenderedPageBreak/>
        <w:t>Культурно-массовые мероприятия.</w:t>
      </w:r>
    </w:p>
    <w:p w14:paraId="0E0E0557" w14:textId="77777777" w:rsidR="0013225B" w:rsidRDefault="0013225B" w:rsidP="0013225B">
      <w:pPr>
        <w:spacing w:line="240" w:lineRule="auto"/>
        <w:ind w:right="-285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В 2023 году коллектив «ЭКДЦ» работал над достижением следующих целей: </w:t>
      </w:r>
    </w:p>
    <w:p w14:paraId="5C366779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организация досуга и отдыха населения с учетом потребностей и интересов</w:t>
      </w:r>
      <w:r w:rsidRPr="0013225B">
        <w:rPr>
          <w:color w:val="1D1B11" w:themeColor="background2" w:themeShade="1A"/>
        </w:rPr>
        <w:br/>
        <w:t>различных возрастных групп;</w:t>
      </w:r>
    </w:p>
    <w:p w14:paraId="5A207DFD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приобщение молодежи к культурным ценностям, патриотическое воспитание детей и молодежи.</w:t>
      </w:r>
    </w:p>
    <w:p w14:paraId="4F355953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предоставление услуг социально-культурного, просветительского и развлекательного характера, доступных широким слоям населения;</w:t>
      </w:r>
    </w:p>
    <w:p w14:paraId="1DE5A876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формирование и укрепление положительного имиджа учреждения</w:t>
      </w:r>
    </w:p>
    <w:p w14:paraId="2EAE08D5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создание благоприятных условий для повышения культурного досуга и сохранения</w:t>
      </w:r>
      <w:r w:rsidRPr="0013225B">
        <w:rPr>
          <w:color w:val="1D1B11" w:themeColor="background2" w:themeShade="1A"/>
        </w:rPr>
        <w:br/>
        <w:t>деятельности клубных формирований;</w:t>
      </w:r>
    </w:p>
    <w:p w14:paraId="4DFF5E20" w14:textId="77777777" w:rsidR="0013225B" w:rsidRDefault="0013225B" w:rsidP="0013225B">
      <w:pPr>
        <w:pStyle w:val="ac"/>
        <w:numPr>
          <w:ilvl w:val="0"/>
          <w:numId w:val="8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 xml:space="preserve">Работа клубных формирований: </w:t>
      </w:r>
    </w:p>
    <w:p w14:paraId="530E2758" w14:textId="58CAD128" w:rsidR="0013225B" w:rsidRPr="0013225B" w:rsidRDefault="0013225B" w:rsidP="0013225B">
      <w:pPr>
        <w:pStyle w:val="ac"/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в учреждении функционирует 7 клубных формирований, которые посещают 53</w:t>
      </w:r>
      <w:r w:rsidRPr="0013225B">
        <w:rPr>
          <w:color w:val="1D1B11" w:themeColor="background2" w:themeShade="1A"/>
        </w:rPr>
        <w:br/>
        <w:t>человека разного возраста.</w:t>
      </w:r>
    </w:p>
    <w:p w14:paraId="3A0ABB05" w14:textId="3901404E" w:rsidR="0013225B" w:rsidRPr="0013225B" w:rsidRDefault="0013225B" w:rsidP="0013225B">
      <w:pPr>
        <w:ind w:right="-285"/>
        <w:rPr>
          <w:rFonts w:ascii="Times New Roman" w:hAnsi="Times New Roman"/>
          <w:color w:val="1D1B11" w:themeColor="background2" w:themeShade="1A"/>
          <w:sz w:val="24"/>
          <w:szCs w:val="24"/>
        </w:rPr>
      </w:pPr>
      <w:r w:rsidRPr="0013225B">
        <w:rPr>
          <w:color w:val="1D1B11" w:themeColor="background2" w:themeShade="1A"/>
        </w:rPr>
        <w:br/>
      </w:r>
      <w:r w:rsidRPr="0013225B">
        <w:rPr>
          <w:rFonts w:ascii="Times New Roman" w:hAnsi="Times New Roman"/>
          <w:b/>
          <w:i/>
          <w:color w:val="1D1B11" w:themeColor="background2" w:themeShade="1A"/>
          <w:sz w:val="24"/>
          <w:szCs w:val="24"/>
        </w:rPr>
        <w:t>Мероприятия.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br/>
        <w:t>В течение 2023 года было проведено 106 мероприятий, различных по форме и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br/>
        <w:t>содержанию, с охватом посещаемости в 5016 человек.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Из них на платной основе – 52 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мероприятия, что составило 675 человек. Доход от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оказания платных услуг составил 47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1D1B11" w:themeColor="background2" w:themeShade="1A"/>
          <w:sz w:val="24"/>
          <w:szCs w:val="24"/>
        </w:rPr>
        <w:t>тысяч 500 рублей.</w:t>
      </w:r>
    </w:p>
    <w:p w14:paraId="7F52BB92" w14:textId="77777777" w:rsid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Наиболее значимыми и самыми посещаемыми традиционно остаются праздничные</w:t>
      </w:r>
      <w:r w:rsidRPr="0013225B">
        <w:rPr>
          <w:color w:val="1D1B11" w:themeColor="background2" w:themeShade="1A"/>
        </w:rPr>
        <w:br/>
        <w:t xml:space="preserve">мероприятия, посвященные праздникам: </w:t>
      </w:r>
      <w:proofErr w:type="gramStart"/>
      <w:r w:rsidRPr="0013225B">
        <w:rPr>
          <w:color w:val="1D1B11" w:themeColor="background2" w:themeShade="1A"/>
        </w:rPr>
        <w:t>Масленица, 8 марта, День Победы, День</w:t>
      </w:r>
      <w:r w:rsidRPr="0013225B">
        <w:rPr>
          <w:color w:val="1D1B11" w:themeColor="background2" w:themeShade="1A"/>
        </w:rPr>
        <w:br/>
        <w:t>семьи, любви и верности, День Элисенваарского сельского поселения, День Матери,</w:t>
      </w:r>
      <w:r w:rsidRPr="0013225B">
        <w:rPr>
          <w:color w:val="1D1B11" w:themeColor="background2" w:themeShade="1A"/>
        </w:rPr>
        <w:br/>
        <w:t>День пожилого человека, Митинги, новогодние мероприятия.</w:t>
      </w:r>
      <w:proofErr w:type="gramEnd"/>
    </w:p>
    <w:p w14:paraId="3CC46A7E" w14:textId="77777777" w:rsid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Проводятся мероприятия по сохранению традиций народной культуры (Крещенские</w:t>
      </w:r>
      <w:r w:rsidRPr="0013225B">
        <w:rPr>
          <w:color w:val="1D1B11" w:themeColor="background2" w:themeShade="1A"/>
        </w:rPr>
        <w:br/>
        <w:t xml:space="preserve">посиделки, Рождественские вечера, День Карелии и </w:t>
      </w:r>
      <w:proofErr w:type="spellStart"/>
      <w:r w:rsidRPr="0013225B">
        <w:rPr>
          <w:color w:val="1D1B11" w:themeColor="background2" w:themeShade="1A"/>
        </w:rPr>
        <w:t>т</w:t>
      </w:r>
      <w:proofErr w:type="gramStart"/>
      <w:r w:rsidRPr="0013225B">
        <w:rPr>
          <w:color w:val="1D1B11" w:themeColor="background2" w:themeShade="1A"/>
        </w:rPr>
        <w:t>.д</w:t>
      </w:r>
      <w:proofErr w:type="spellEnd"/>
      <w:proofErr w:type="gramEnd"/>
      <w:r w:rsidRPr="0013225B">
        <w:rPr>
          <w:color w:val="1D1B11" w:themeColor="background2" w:themeShade="1A"/>
        </w:rPr>
        <w:t>);</w:t>
      </w:r>
      <w:r w:rsidRPr="0013225B">
        <w:rPr>
          <w:color w:val="1D1B11" w:themeColor="background2" w:themeShade="1A"/>
        </w:rPr>
        <w:br/>
        <w:t>патриотические мероприятия (День России, День народного единства, День флага РФ</w:t>
      </w:r>
      <w:r w:rsidRPr="0013225B">
        <w:rPr>
          <w:color w:val="1D1B11" w:themeColor="background2" w:themeShade="1A"/>
        </w:rPr>
        <w:br/>
        <w:t xml:space="preserve">и </w:t>
      </w:r>
      <w:proofErr w:type="spellStart"/>
      <w:r w:rsidRPr="0013225B">
        <w:rPr>
          <w:color w:val="1D1B11" w:themeColor="background2" w:themeShade="1A"/>
        </w:rPr>
        <w:t>т.д</w:t>
      </w:r>
      <w:proofErr w:type="spellEnd"/>
      <w:r w:rsidRPr="0013225B">
        <w:rPr>
          <w:color w:val="1D1B11" w:themeColor="background2" w:themeShade="1A"/>
        </w:rPr>
        <w:t>);</w:t>
      </w:r>
    </w:p>
    <w:p w14:paraId="272EDD2B" w14:textId="77777777" w:rsid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 xml:space="preserve">памятные мероприятия </w:t>
      </w:r>
      <w:proofErr w:type="gramStart"/>
      <w:r w:rsidRPr="0013225B">
        <w:rPr>
          <w:color w:val="1D1B11" w:themeColor="background2" w:themeShade="1A"/>
        </w:rPr>
        <w:t xml:space="preserve">( </w:t>
      </w:r>
      <w:proofErr w:type="gramEnd"/>
      <w:r w:rsidRPr="0013225B">
        <w:rPr>
          <w:color w:val="1D1B11" w:themeColor="background2" w:themeShade="1A"/>
        </w:rPr>
        <w:t>День неизвестного солдата, День памяти и скорби и т.д.)</w:t>
      </w:r>
    </w:p>
    <w:p w14:paraId="57E22C36" w14:textId="4BE79476" w:rsidR="0013225B" w:rsidRPr="0013225B" w:rsidRDefault="0013225B" w:rsidP="0013225B">
      <w:pPr>
        <w:pStyle w:val="ac"/>
        <w:numPr>
          <w:ilvl w:val="0"/>
          <w:numId w:val="9"/>
        </w:numPr>
        <w:ind w:right="-285"/>
        <w:rPr>
          <w:color w:val="1D1B11" w:themeColor="background2" w:themeShade="1A"/>
        </w:rPr>
      </w:pPr>
      <w:r w:rsidRPr="0013225B">
        <w:rPr>
          <w:color w:val="1D1B11" w:themeColor="background2" w:themeShade="1A"/>
        </w:rPr>
        <w:t>спортивные мероприятия (флэш-мобы, спортивно-развлекательные программы,</w:t>
      </w:r>
      <w:r w:rsidRPr="0013225B">
        <w:rPr>
          <w:color w:val="1D1B11" w:themeColor="background2" w:themeShade="1A"/>
        </w:rPr>
        <w:br/>
        <w:t>физкультурно-оздоровительные занятия, спортивные эстафеты и т.д.)</w:t>
      </w:r>
    </w:p>
    <w:p w14:paraId="3DDB9AA8" w14:textId="08C1A429" w:rsidR="006E5F3F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br/>
      </w:r>
      <w:r w:rsidRPr="0013225B">
        <w:rPr>
          <w:rFonts w:ascii="Times New Roman" w:eastAsia="Times New Roman" w:hAnsi="Times New Roman"/>
          <w:b/>
          <w:i/>
          <w:color w:val="1D1B11" w:themeColor="background2" w:themeShade="1A"/>
          <w:sz w:val="24"/>
          <w:szCs w:val="24"/>
          <w:lang w:eastAsia="ru-RU"/>
        </w:rPr>
        <w:t>Состояние и развитие материально-технической базы учреждения: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br/>
        <w:t>В 2023 году были обновлены сценические костюмы, производился их пошив и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приобретение,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изготавливались и приобретались атрибуты к мероприятиям.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2023году произведена отсыпка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площадки перед зданием центра.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В конце 2023 года мы приняли участие в конкурсе «Лучшие муниципальные</w:t>
      </w:r>
      <w:r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учреждения культуры, расположенных в сельских поселениях Карелии». По итогам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конкурса «ЭКДЦ» был признан лучшим и получил денежное поощрение в размере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br/>
        <w:t>100000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рублей. На эти средства приобрели новое оборудование: мультимедийный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проектор,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крепление для проектора, экран на штативе, цветной принтер, утюг и</w:t>
      </w:r>
      <w:r w:rsidR="00C8178E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 xml:space="preserve"> </w:t>
      </w:r>
      <w:r w:rsidRPr="0013225B"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  <w:t>портативную аудиосистему.</w:t>
      </w:r>
    </w:p>
    <w:p w14:paraId="49C24D3B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3E19A27B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787B1E8C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264FE735" w14:textId="77777777" w:rsid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6265A9F4" w14:textId="77777777" w:rsidR="0013225B" w:rsidRPr="0013225B" w:rsidRDefault="0013225B" w:rsidP="0013225B">
      <w:pPr>
        <w:ind w:right="-285"/>
        <w:rPr>
          <w:rFonts w:ascii="Times New Roman" w:eastAsia="Times New Roman" w:hAnsi="Times New Roman"/>
          <w:color w:val="1D1B11" w:themeColor="background2" w:themeShade="1A"/>
          <w:sz w:val="24"/>
          <w:szCs w:val="24"/>
          <w:lang w:eastAsia="ru-RU"/>
        </w:rPr>
      </w:pPr>
    </w:p>
    <w:p w14:paraId="28CD66CB" w14:textId="77777777" w:rsidR="00721758" w:rsidRPr="0013225B" w:rsidRDefault="00721758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ED37EF" w14:textId="77777777" w:rsidR="00721758" w:rsidRPr="0013225B" w:rsidRDefault="00721758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87C2E3" w14:textId="77777777" w:rsidR="00721758" w:rsidRPr="0013225B" w:rsidRDefault="00721758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4C4A11" w14:textId="0B5554AB" w:rsidR="00721758" w:rsidRPr="0013225B" w:rsidRDefault="00721758" w:rsidP="0072175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3225B">
        <w:rPr>
          <w:rFonts w:ascii="Times New Roman" w:hAnsi="Times New Roman"/>
          <w:b/>
          <w:color w:val="000000"/>
          <w:sz w:val="24"/>
          <w:szCs w:val="24"/>
        </w:rPr>
        <w:t>Заключение.</w:t>
      </w:r>
    </w:p>
    <w:p w14:paraId="01C25295" w14:textId="77777777" w:rsidR="00721758" w:rsidRPr="0013225B" w:rsidRDefault="00721758" w:rsidP="007217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C8F281" w14:textId="4773CD4A" w:rsidR="006E5F3F" w:rsidRPr="0013225B" w:rsidRDefault="00721758" w:rsidP="006E5F3F">
      <w:pPr>
        <w:pStyle w:val="aa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5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стается много нерешенных вопросов, появляются все новые планы и программы, которые необходимо реализовывать. </w:t>
      </w:r>
    </w:p>
    <w:p w14:paraId="340BFFAD" w14:textId="77777777" w:rsidR="006E5F3F" w:rsidRPr="0013225B" w:rsidRDefault="006E5F3F" w:rsidP="006E5F3F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5B">
        <w:rPr>
          <w:rFonts w:ascii="Times New Roman" w:hAnsi="Times New Roman" w:cs="Times New Roman"/>
          <w:color w:val="000000"/>
          <w:sz w:val="24"/>
          <w:szCs w:val="24"/>
        </w:rPr>
        <w:t>Это прежде всего:</w:t>
      </w:r>
    </w:p>
    <w:p w14:paraId="6103E0C4" w14:textId="76744411" w:rsidR="00323201" w:rsidRPr="0013225B" w:rsidRDefault="006E5F3F" w:rsidP="002C08F8">
      <w:pPr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1.</w:t>
      </w:r>
      <w:r w:rsidR="00323201"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000000"/>
          <w:sz w:val="24"/>
          <w:szCs w:val="24"/>
        </w:rPr>
        <w:t>Исполнение полномочий согласно ст.14 131-ФЗ «Об общих принципах организации местного самоуправления в Российской Федерации», в рамках бюджета</w:t>
      </w:r>
      <w:r w:rsidR="000E750E"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3B4B" w:rsidRPr="0013225B">
        <w:rPr>
          <w:rFonts w:ascii="Times New Roman" w:hAnsi="Times New Roman"/>
          <w:color w:val="000000"/>
          <w:sz w:val="24"/>
          <w:szCs w:val="24"/>
        </w:rPr>
        <w:t>Элисенваарского</w:t>
      </w:r>
      <w:r w:rsidR="000E750E" w:rsidRPr="0013225B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на 202</w:t>
      </w:r>
      <w:r w:rsidR="007137BF" w:rsidRPr="0013225B">
        <w:rPr>
          <w:rFonts w:ascii="Times New Roman" w:hAnsi="Times New Roman"/>
          <w:color w:val="000000"/>
          <w:sz w:val="24"/>
          <w:szCs w:val="24"/>
        </w:rPr>
        <w:t>4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 год.</w:t>
      </w:r>
      <w:r w:rsidR="002C08F8" w:rsidRPr="0013225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323201" w:rsidRPr="0013225B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14:paraId="4B5C6E42" w14:textId="137363AD" w:rsidR="002C08F8" w:rsidRPr="0013225B" w:rsidRDefault="006E5F3F" w:rsidP="002C08F8">
      <w:pPr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2. Исполн</w:t>
      </w:r>
      <w:r w:rsidR="00092641" w:rsidRPr="0013225B">
        <w:rPr>
          <w:rFonts w:ascii="Times New Roman" w:hAnsi="Times New Roman"/>
          <w:color w:val="000000"/>
          <w:sz w:val="24"/>
          <w:szCs w:val="24"/>
        </w:rPr>
        <w:t xml:space="preserve">ение доходной части бюджета на </w:t>
      </w:r>
      <w:r w:rsidR="000E750E" w:rsidRPr="0013225B">
        <w:rPr>
          <w:rFonts w:ascii="Times New Roman" w:hAnsi="Times New Roman"/>
          <w:color w:val="000000"/>
          <w:sz w:val="24"/>
          <w:szCs w:val="24"/>
        </w:rPr>
        <w:t>202</w:t>
      </w:r>
      <w:r w:rsidR="00166859" w:rsidRPr="0013225B">
        <w:rPr>
          <w:rFonts w:ascii="Times New Roman" w:hAnsi="Times New Roman"/>
          <w:color w:val="000000"/>
          <w:sz w:val="24"/>
          <w:szCs w:val="24"/>
        </w:rPr>
        <w:t>4</w:t>
      </w:r>
      <w:r w:rsidR="002C08F8" w:rsidRPr="0013225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13225B">
        <w:rPr>
          <w:rFonts w:ascii="Times New Roman" w:hAnsi="Times New Roman"/>
          <w:color w:val="000000"/>
          <w:sz w:val="24"/>
          <w:szCs w:val="24"/>
        </w:rPr>
        <w:t>.</w:t>
      </w:r>
    </w:p>
    <w:p w14:paraId="33FEAEB9" w14:textId="56C65798" w:rsidR="001F342F" w:rsidRPr="0013225B" w:rsidRDefault="00092641" w:rsidP="002C08F8">
      <w:pPr>
        <w:adjustRightInd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3. Подготовка документации</w:t>
      </w:r>
      <w:r w:rsidR="006F5018" w:rsidRPr="0013225B">
        <w:rPr>
          <w:rFonts w:ascii="Times New Roman" w:eastAsia="+mn-ea" w:hAnsi="Times New Roman"/>
          <w:bCs/>
          <w:color w:val="000000"/>
          <w:sz w:val="24"/>
          <w:szCs w:val="24"/>
        </w:rPr>
        <w:t xml:space="preserve"> и у</w:t>
      </w:r>
      <w:r w:rsidR="00292D72" w:rsidRPr="0013225B">
        <w:rPr>
          <w:rFonts w:ascii="Times New Roman" w:hAnsi="Times New Roman"/>
          <w:bCs/>
          <w:color w:val="000000"/>
          <w:sz w:val="24"/>
          <w:szCs w:val="24"/>
        </w:rPr>
        <w:t xml:space="preserve">частие в программе проектов местных инициатив (инициативное бюджетирование) по </w:t>
      </w:r>
      <w:r w:rsidR="00323201" w:rsidRPr="0013225B">
        <w:rPr>
          <w:rFonts w:ascii="Times New Roman" w:hAnsi="Times New Roman"/>
          <w:bCs/>
          <w:color w:val="000000"/>
          <w:sz w:val="24"/>
          <w:szCs w:val="24"/>
        </w:rPr>
        <w:t>ремонту уличного освещения</w:t>
      </w:r>
      <w:r w:rsidR="00166859" w:rsidRPr="0013225B">
        <w:rPr>
          <w:rFonts w:ascii="Times New Roman" w:hAnsi="Times New Roman"/>
          <w:bCs/>
          <w:color w:val="000000"/>
          <w:sz w:val="24"/>
          <w:szCs w:val="24"/>
        </w:rPr>
        <w:t xml:space="preserve"> (замена обычных ламп на светодиодные светильники)</w:t>
      </w:r>
      <w:r w:rsidR="00292D72" w:rsidRPr="0013225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C81B364" w14:textId="0081E52B" w:rsidR="006E5F3F" w:rsidRDefault="00323201" w:rsidP="006E5F3F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22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</w:t>
      </w:r>
      <w:r w:rsidR="006E5F3F" w:rsidRPr="001322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Администрации </w:t>
      </w:r>
      <w:r w:rsidR="003B3B4B" w:rsidRPr="0013225B">
        <w:rPr>
          <w:rFonts w:ascii="Times New Roman" w:hAnsi="Times New Roman" w:cs="Times New Roman"/>
          <w:color w:val="000000"/>
          <w:sz w:val="24"/>
          <w:szCs w:val="24"/>
        </w:rPr>
        <w:t>Элисенваарского</w:t>
      </w:r>
      <w:r w:rsidR="008D3A96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с МО МВД России</w:t>
      </w:r>
      <w:r w:rsidR="008D3A96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 по Лахденпохскому району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>» по обеспечению правопорядка на территории муниципальн</w:t>
      </w:r>
      <w:r w:rsidR="006F5018" w:rsidRPr="0013225B">
        <w:rPr>
          <w:rFonts w:ascii="Times New Roman" w:hAnsi="Times New Roman" w:cs="Times New Roman"/>
          <w:color w:val="000000"/>
          <w:sz w:val="24"/>
          <w:szCs w:val="24"/>
        </w:rPr>
        <w:t>ого образования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234E25" w14:textId="77777777" w:rsidR="00C8178E" w:rsidRPr="0013225B" w:rsidRDefault="00C8178E" w:rsidP="006E5F3F">
      <w:pPr>
        <w:pStyle w:val="a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BE869" w14:textId="0FF0804C" w:rsidR="006E5F3F" w:rsidRDefault="00323201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6E5F3F" w:rsidRPr="001322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работы по благоустройству территории поселения</w:t>
      </w:r>
      <w:r w:rsidR="006E5F3F" w:rsidRPr="0013225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2BF86106" w14:textId="77777777" w:rsidR="00890D16" w:rsidRDefault="00890D16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07C379C9" w14:textId="38BD74C0" w:rsidR="00C8178E" w:rsidRDefault="00C8178E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2024 год запланирован ремонт дорожного покрытия ул. Дачная п. Костамоярви, ул. Лесная п. Кетроваара (материалы согласованы и выделены в количестве 660 тонн)</w:t>
      </w:r>
      <w:r w:rsidR="00D056E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ремонт дорожного покрытия ул. Железнодорожная (ямочный ремонт), формирование площадок под контейнерами для сбора ТКО, оборудование площадки и установка контейнеров для раздельного сбора мусора.</w:t>
      </w:r>
    </w:p>
    <w:p w14:paraId="5734B042" w14:textId="7540702D" w:rsidR="00D056E6" w:rsidRPr="0013225B" w:rsidRDefault="00D056E6" w:rsidP="006E5F3F">
      <w:pPr>
        <w:pStyle w:val="aa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весенне-летний период 2024 г. совместно с Администрацией ЛМР запланирована уборка несанкционированных свалок. Продолжится работа по благоустройству территории в части уборки лишней растительности в полосе отвода дорог местного значения.</w:t>
      </w:r>
    </w:p>
    <w:p w14:paraId="779FB8E4" w14:textId="77777777" w:rsidR="006E5F3F" w:rsidRPr="0013225B" w:rsidRDefault="006E5F3F" w:rsidP="006E5F3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1A23EF" w14:textId="77777777" w:rsidR="006E5F3F" w:rsidRPr="0013225B" w:rsidRDefault="006E5F3F" w:rsidP="00721758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03EBA6B" w14:textId="392E3CB6" w:rsidR="00540B83" w:rsidRPr="0013225B" w:rsidRDefault="006E5F3F" w:rsidP="00721758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3225B">
        <w:rPr>
          <w:rFonts w:ascii="Times New Roman" w:hAnsi="Times New Roman"/>
          <w:color w:val="000000"/>
          <w:sz w:val="24"/>
          <w:szCs w:val="24"/>
        </w:rPr>
        <w:t>Работа администрации</w:t>
      </w:r>
      <w:r w:rsidR="00BE206F" w:rsidRPr="001322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225B">
        <w:rPr>
          <w:rFonts w:ascii="Times New Roman" w:hAnsi="Times New Roman"/>
          <w:color w:val="000000"/>
          <w:sz w:val="24"/>
          <w:szCs w:val="24"/>
        </w:rPr>
        <w:t>направлена на решение одной задачи – с</w:t>
      </w:r>
      <w:r w:rsidR="003B3B4B" w:rsidRPr="0013225B">
        <w:rPr>
          <w:rFonts w:ascii="Times New Roman" w:hAnsi="Times New Roman"/>
          <w:color w:val="000000"/>
          <w:sz w:val="24"/>
          <w:szCs w:val="24"/>
        </w:rPr>
        <w:t>делать жизнь в поселении комфортной</w:t>
      </w:r>
      <w:r w:rsidRPr="0013225B">
        <w:rPr>
          <w:rFonts w:ascii="Times New Roman" w:hAnsi="Times New Roman"/>
          <w:color w:val="000000"/>
          <w:sz w:val="24"/>
          <w:szCs w:val="24"/>
        </w:rPr>
        <w:t xml:space="preserve">. В заключение хотелось бы пожелать нам дальнейшей совместной плодотворной работы и достижения успехов в нашем общем деле на благо развития нашего поселения. </w:t>
      </w:r>
      <w:r w:rsidRPr="0013225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13225B">
        <w:rPr>
          <w:rFonts w:ascii="Times New Roman" w:hAnsi="Times New Roman"/>
          <w:color w:val="000000"/>
          <w:sz w:val="24"/>
          <w:szCs w:val="24"/>
        </w:rPr>
        <w:t>Хочу выразить слова благодарности всем тем, кто оказывал и продолжает оказывать помощь Администрации в решении различных вопросов.</w:t>
      </w:r>
    </w:p>
    <w:sectPr w:rsidR="00540B83" w:rsidRPr="0013225B" w:rsidSect="00AA7F8B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333"/>
    <w:multiLevelType w:val="hybridMultilevel"/>
    <w:tmpl w:val="6BCA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E3501"/>
    <w:multiLevelType w:val="hybridMultilevel"/>
    <w:tmpl w:val="282EBD98"/>
    <w:lvl w:ilvl="0" w:tplc="19E4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4E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664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24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12C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C1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14A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88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C5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C837561"/>
    <w:multiLevelType w:val="hybridMultilevel"/>
    <w:tmpl w:val="AEF4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1751B"/>
    <w:multiLevelType w:val="hybridMultilevel"/>
    <w:tmpl w:val="BFB89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D4FD1"/>
    <w:multiLevelType w:val="multilevel"/>
    <w:tmpl w:val="81A8A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D4E97"/>
    <w:multiLevelType w:val="hybridMultilevel"/>
    <w:tmpl w:val="6F7E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A721D"/>
    <w:multiLevelType w:val="hybridMultilevel"/>
    <w:tmpl w:val="E268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46B4F"/>
    <w:multiLevelType w:val="multilevel"/>
    <w:tmpl w:val="0C6E3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115368"/>
    <w:multiLevelType w:val="hybridMultilevel"/>
    <w:tmpl w:val="1A74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00"/>
    <w:rsid w:val="000014CA"/>
    <w:rsid w:val="00007F4E"/>
    <w:rsid w:val="00017CD8"/>
    <w:rsid w:val="0002096F"/>
    <w:rsid w:val="00021F99"/>
    <w:rsid w:val="00027CC6"/>
    <w:rsid w:val="0003395C"/>
    <w:rsid w:val="00065CA7"/>
    <w:rsid w:val="000720DF"/>
    <w:rsid w:val="0007681D"/>
    <w:rsid w:val="00083312"/>
    <w:rsid w:val="00092641"/>
    <w:rsid w:val="000D12DC"/>
    <w:rsid w:val="000E27CB"/>
    <w:rsid w:val="000E750E"/>
    <w:rsid w:val="000F0D03"/>
    <w:rsid w:val="000F2223"/>
    <w:rsid w:val="000F4023"/>
    <w:rsid w:val="00110A14"/>
    <w:rsid w:val="00122FC3"/>
    <w:rsid w:val="00130986"/>
    <w:rsid w:val="0013225B"/>
    <w:rsid w:val="00141EE3"/>
    <w:rsid w:val="00163BFA"/>
    <w:rsid w:val="00166859"/>
    <w:rsid w:val="00173DD1"/>
    <w:rsid w:val="001764B5"/>
    <w:rsid w:val="0017652C"/>
    <w:rsid w:val="0018444A"/>
    <w:rsid w:val="0018535A"/>
    <w:rsid w:val="001A2503"/>
    <w:rsid w:val="001A39B6"/>
    <w:rsid w:val="001B133F"/>
    <w:rsid w:val="001B758C"/>
    <w:rsid w:val="001B7830"/>
    <w:rsid w:val="001D2E94"/>
    <w:rsid w:val="001E377E"/>
    <w:rsid w:val="001E7D54"/>
    <w:rsid w:val="001F342F"/>
    <w:rsid w:val="001F5829"/>
    <w:rsid w:val="00200728"/>
    <w:rsid w:val="00213230"/>
    <w:rsid w:val="00244B8D"/>
    <w:rsid w:val="00292D72"/>
    <w:rsid w:val="002C080A"/>
    <w:rsid w:val="002C08F8"/>
    <w:rsid w:val="002D3461"/>
    <w:rsid w:val="002F612C"/>
    <w:rsid w:val="00305E08"/>
    <w:rsid w:val="0031347A"/>
    <w:rsid w:val="00323201"/>
    <w:rsid w:val="00337B6D"/>
    <w:rsid w:val="00375716"/>
    <w:rsid w:val="0038508C"/>
    <w:rsid w:val="00395751"/>
    <w:rsid w:val="003A619F"/>
    <w:rsid w:val="003B3B4B"/>
    <w:rsid w:val="003B45B1"/>
    <w:rsid w:val="003C7DFE"/>
    <w:rsid w:val="003D6955"/>
    <w:rsid w:val="003E0FC4"/>
    <w:rsid w:val="003F4BB8"/>
    <w:rsid w:val="003F5D5F"/>
    <w:rsid w:val="00411CC1"/>
    <w:rsid w:val="00434A23"/>
    <w:rsid w:val="00460314"/>
    <w:rsid w:val="00481759"/>
    <w:rsid w:val="0048585D"/>
    <w:rsid w:val="00491FF3"/>
    <w:rsid w:val="004A67E9"/>
    <w:rsid w:val="004E2593"/>
    <w:rsid w:val="004E2DF1"/>
    <w:rsid w:val="0050401E"/>
    <w:rsid w:val="00505A57"/>
    <w:rsid w:val="00510D50"/>
    <w:rsid w:val="00513D15"/>
    <w:rsid w:val="00520347"/>
    <w:rsid w:val="005363AD"/>
    <w:rsid w:val="00540B83"/>
    <w:rsid w:val="005518CB"/>
    <w:rsid w:val="005561B3"/>
    <w:rsid w:val="00561A60"/>
    <w:rsid w:val="0057046C"/>
    <w:rsid w:val="00577CF5"/>
    <w:rsid w:val="00584410"/>
    <w:rsid w:val="005A22BA"/>
    <w:rsid w:val="005B2E36"/>
    <w:rsid w:val="005B323B"/>
    <w:rsid w:val="005C3444"/>
    <w:rsid w:val="005F45E0"/>
    <w:rsid w:val="005F7C34"/>
    <w:rsid w:val="00606558"/>
    <w:rsid w:val="00612890"/>
    <w:rsid w:val="006240F0"/>
    <w:rsid w:val="006276EC"/>
    <w:rsid w:val="00655672"/>
    <w:rsid w:val="006579BE"/>
    <w:rsid w:val="0066006A"/>
    <w:rsid w:val="00672E53"/>
    <w:rsid w:val="006929D6"/>
    <w:rsid w:val="006A37C6"/>
    <w:rsid w:val="006B1E6F"/>
    <w:rsid w:val="006B7737"/>
    <w:rsid w:val="006C6370"/>
    <w:rsid w:val="006D3D8D"/>
    <w:rsid w:val="006E5F3F"/>
    <w:rsid w:val="006F5018"/>
    <w:rsid w:val="00703228"/>
    <w:rsid w:val="007137BF"/>
    <w:rsid w:val="00721758"/>
    <w:rsid w:val="00727046"/>
    <w:rsid w:val="007459E4"/>
    <w:rsid w:val="00745E3D"/>
    <w:rsid w:val="00747006"/>
    <w:rsid w:val="0075235D"/>
    <w:rsid w:val="007824D1"/>
    <w:rsid w:val="00790161"/>
    <w:rsid w:val="007A46A5"/>
    <w:rsid w:val="007B1D98"/>
    <w:rsid w:val="007B5671"/>
    <w:rsid w:val="007C4358"/>
    <w:rsid w:val="007C6A15"/>
    <w:rsid w:val="007E1259"/>
    <w:rsid w:val="007E3D55"/>
    <w:rsid w:val="007F607C"/>
    <w:rsid w:val="007F7542"/>
    <w:rsid w:val="008162B5"/>
    <w:rsid w:val="008314B5"/>
    <w:rsid w:val="00832CAA"/>
    <w:rsid w:val="00843883"/>
    <w:rsid w:val="00880CAD"/>
    <w:rsid w:val="00890D16"/>
    <w:rsid w:val="008A404E"/>
    <w:rsid w:val="008B6967"/>
    <w:rsid w:val="008C0211"/>
    <w:rsid w:val="008C09C9"/>
    <w:rsid w:val="008D3A96"/>
    <w:rsid w:val="008E03B7"/>
    <w:rsid w:val="00912D61"/>
    <w:rsid w:val="009139A5"/>
    <w:rsid w:val="009257E6"/>
    <w:rsid w:val="00945EEA"/>
    <w:rsid w:val="009558C0"/>
    <w:rsid w:val="0096063F"/>
    <w:rsid w:val="009626AA"/>
    <w:rsid w:val="00995320"/>
    <w:rsid w:val="009B35F0"/>
    <w:rsid w:val="009B77B1"/>
    <w:rsid w:val="009C683E"/>
    <w:rsid w:val="009D0AA4"/>
    <w:rsid w:val="009D1CFC"/>
    <w:rsid w:val="009D7078"/>
    <w:rsid w:val="009F1E53"/>
    <w:rsid w:val="00A32488"/>
    <w:rsid w:val="00A53665"/>
    <w:rsid w:val="00A55B11"/>
    <w:rsid w:val="00AA209E"/>
    <w:rsid w:val="00AA6147"/>
    <w:rsid w:val="00AA7F8B"/>
    <w:rsid w:val="00AB35E7"/>
    <w:rsid w:val="00AB48A7"/>
    <w:rsid w:val="00AC5E4B"/>
    <w:rsid w:val="00AE5356"/>
    <w:rsid w:val="00AE7A6E"/>
    <w:rsid w:val="00B236A8"/>
    <w:rsid w:val="00B25A68"/>
    <w:rsid w:val="00B51C0E"/>
    <w:rsid w:val="00B609CE"/>
    <w:rsid w:val="00B81A7C"/>
    <w:rsid w:val="00B87D5E"/>
    <w:rsid w:val="00B97196"/>
    <w:rsid w:val="00BA49F4"/>
    <w:rsid w:val="00BE206F"/>
    <w:rsid w:val="00BE55D0"/>
    <w:rsid w:val="00BF03E4"/>
    <w:rsid w:val="00C1390F"/>
    <w:rsid w:val="00C2646F"/>
    <w:rsid w:val="00C3216B"/>
    <w:rsid w:val="00C4594D"/>
    <w:rsid w:val="00C47912"/>
    <w:rsid w:val="00C51E6C"/>
    <w:rsid w:val="00C67C5C"/>
    <w:rsid w:val="00C8178E"/>
    <w:rsid w:val="00C85C7A"/>
    <w:rsid w:val="00CA3E3B"/>
    <w:rsid w:val="00CB371B"/>
    <w:rsid w:val="00CB462C"/>
    <w:rsid w:val="00CC2916"/>
    <w:rsid w:val="00CC3381"/>
    <w:rsid w:val="00CD2D40"/>
    <w:rsid w:val="00CD39D6"/>
    <w:rsid w:val="00CF6DB1"/>
    <w:rsid w:val="00D0235D"/>
    <w:rsid w:val="00D056E6"/>
    <w:rsid w:val="00D136EC"/>
    <w:rsid w:val="00D22B75"/>
    <w:rsid w:val="00D33FB7"/>
    <w:rsid w:val="00D41ADC"/>
    <w:rsid w:val="00D47A48"/>
    <w:rsid w:val="00D52B80"/>
    <w:rsid w:val="00D55D6E"/>
    <w:rsid w:val="00D7061E"/>
    <w:rsid w:val="00D846C3"/>
    <w:rsid w:val="00D858C1"/>
    <w:rsid w:val="00D926B9"/>
    <w:rsid w:val="00DA3114"/>
    <w:rsid w:val="00DB2084"/>
    <w:rsid w:val="00DB7388"/>
    <w:rsid w:val="00DD3E00"/>
    <w:rsid w:val="00DF6908"/>
    <w:rsid w:val="00E14FDC"/>
    <w:rsid w:val="00E2164C"/>
    <w:rsid w:val="00E23DB0"/>
    <w:rsid w:val="00E3201B"/>
    <w:rsid w:val="00E34E94"/>
    <w:rsid w:val="00E46A3D"/>
    <w:rsid w:val="00E46E0D"/>
    <w:rsid w:val="00E746E0"/>
    <w:rsid w:val="00E74E1E"/>
    <w:rsid w:val="00E84CBA"/>
    <w:rsid w:val="00E90F58"/>
    <w:rsid w:val="00EB49EC"/>
    <w:rsid w:val="00EC0557"/>
    <w:rsid w:val="00EC7547"/>
    <w:rsid w:val="00ED5D57"/>
    <w:rsid w:val="00EE4864"/>
    <w:rsid w:val="00EE779A"/>
    <w:rsid w:val="00EF7FFC"/>
    <w:rsid w:val="00F30F38"/>
    <w:rsid w:val="00F45AA5"/>
    <w:rsid w:val="00F47DCA"/>
    <w:rsid w:val="00F55F94"/>
    <w:rsid w:val="00F56601"/>
    <w:rsid w:val="00F56762"/>
    <w:rsid w:val="00FD18FD"/>
    <w:rsid w:val="00FD361D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E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46A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46A5"/>
    <w:pPr>
      <w:keepNext/>
      <w:spacing w:after="0" w:line="240" w:lineRule="auto"/>
      <w:ind w:left="1027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A46A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6A5"/>
    <w:rPr>
      <w:b/>
      <w:sz w:val="22"/>
    </w:rPr>
  </w:style>
  <w:style w:type="character" w:customStyle="1" w:styleId="20">
    <w:name w:val="Заголовок 2 Знак"/>
    <w:basedOn w:val="a0"/>
    <w:link w:val="2"/>
    <w:rsid w:val="007A46A5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7A46A5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7A46A5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paragraph" w:styleId="a4">
    <w:name w:val="Title"/>
    <w:basedOn w:val="a"/>
    <w:link w:val="a5"/>
    <w:qFormat/>
    <w:rsid w:val="007A46A5"/>
    <w:pPr>
      <w:widowControl w:val="0"/>
      <w:autoSpaceDE w:val="0"/>
      <w:autoSpaceDN w:val="0"/>
      <w:adjustRightInd w:val="0"/>
      <w:spacing w:after="0" w:line="280" w:lineRule="exact"/>
      <w:ind w:left="1280" w:right="134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7A46A5"/>
    <w:rPr>
      <w:b/>
      <w:sz w:val="24"/>
    </w:rPr>
  </w:style>
  <w:style w:type="paragraph" w:styleId="a6">
    <w:name w:val="Normal (Web)"/>
    <w:basedOn w:val="a"/>
    <w:uiPriority w:val="99"/>
    <w:rsid w:val="00DD3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6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E5F3F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Strong"/>
    <w:basedOn w:val="a0"/>
    <w:qFormat/>
    <w:rsid w:val="006E5F3F"/>
    <w:rPr>
      <w:b/>
      <w:bCs/>
    </w:rPr>
  </w:style>
  <w:style w:type="paragraph" w:styleId="aa">
    <w:name w:val="No Spacing"/>
    <w:link w:val="ab"/>
    <w:uiPriority w:val="1"/>
    <w:qFormat/>
    <w:rsid w:val="006E5F3F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6E5F3F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6E5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F50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DD1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46A5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46A5"/>
    <w:pPr>
      <w:keepNext/>
      <w:spacing w:after="0" w:line="240" w:lineRule="auto"/>
      <w:ind w:left="1027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A46A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6A5"/>
    <w:rPr>
      <w:b/>
      <w:sz w:val="22"/>
    </w:rPr>
  </w:style>
  <w:style w:type="character" w:customStyle="1" w:styleId="20">
    <w:name w:val="Заголовок 2 Знак"/>
    <w:basedOn w:val="a0"/>
    <w:link w:val="2"/>
    <w:rsid w:val="007A46A5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7A46A5"/>
    <w:rPr>
      <w:b/>
      <w:bCs/>
      <w:sz w:val="22"/>
      <w:szCs w:val="22"/>
    </w:rPr>
  </w:style>
  <w:style w:type="paragraph" w:styleId="a3">
    <w:name w:val="caption"/>
    <w:basedOn w:val="a"/>
    <w:next w:val="a"/>
    <w:qFormat/>
    <w:rsid w:val="007A46A5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0"/>
      <w:lang w:eastAsia="ru-RU"/>
    </w:rPr>
  </w:style>
  <w:style w:type="paragraph" w:styleId="a4">
    <w:name w:val="Title"/>
    <w:basedOn w:val="a"/>
    <w:link w:val="a5"/>
    <w:qFormat/>
    <w:rsid w:val="007A46A5"/>
    <w:pPr>
      <w:widowControl w:val="0"/>
      <w:autoSpaceDE w:val="0"/>
      <w:autoSpaceDN w:val="0"/>
      <w:adjustRightInd w:val="0"/>
      <w:spacing w:after="0" w:line="280" w:lineRule="exact"/>
      <w:ind w:left="1280" w:right="134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7A46A5"/>
    <w:rPr>
      <w:b/>
      <w:sz w:val="24"/>
    </w:rPr>
  </w:style>
  <w:style w:type="paragraph" w:styleId="a6">
    <w:name w:val="Normal (Web)"/>
    <w:basedOn w:val="a"/>
    <w:uiPriority w:val="99"/>
    <w:rsid w:val="00DD3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6E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6E5F3F"/>
    <w:rPr>
      <w:rFonts w:ascii="Tahoma" w:eastAsia="Calibri" w:hAnsi="Tahoma" w:cs="Tahoma"/>
      <w:sz w:val="16"/>
      <w:szCs w:val="16"/>
      <w:lang w:eastAsia="en-US"/>
    </w:rPr>
  </w:style>
  <w:style w:type="character" w:styleId="a9">
    <w:name w:val="Strong"/>
    <w:basedOn w:val="a0"/>
    <w:qFormat/>
    <w:rsid w:val="006E5F3F"/>
    <w:rPr>
      <w:b/>
      <w:bCs/>
    </w:rPr>
  </w:style>
  <w:style w:type="paragraph" w:styleId="aa">
    <w:name w:val="No Spacing"/>
    <w:link w:val="ab"/>
    <w:uiPriority w:val="1"/>
    <w:qFormat/>
    <w:rsid w:val="006E5F3F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rsid w:val="006E5F3F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6E5F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F50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7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DD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B521-2F5E-495C-A100-012EE916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2136</Words>
  <Characters>12177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2024-04-01T11:11:00Z</cp:lastPrinted>
  <dcterms:created xsi:type="dcterms:W3CDTF">2024-04-04T12:30:00Z</dcterms:created>
  <dcterms:modified xsi:type="dcterms:W3CDTF">2024-04-04T12:30:00Z</dcterms:modified>
</cp:coreProperties>
</file>