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8B" w:rsidRPr="00595F32" w:rsidRDefault="00B93E8B" w:rsidP="00595F32">
      <w:pPr>
        <w:spacing w:after="0" w:line="419" w:lineRule="atLeast"/>
        <w:jc w:val="center"/>
        <w:rPr>
          <w:rFonts w:ascii="Arial" w:eastAsia="Times New Roman" w:hAnsi="Arial" w:cs="Arial"/>
          <w:color w:val="000000" w:themeColor="text1"/>
          <w:sz w:val="52"/>
          <w:szCs w:val="52"/>
          <w:lang w:eastAsia="ru-RU"/>
        </w:rPr>
      </w:pPr>
      <w:r w:rsidRPr="00595F32">
        <w:rPr>
          <w:rFonts w:ascii="Arial" w:eastAsia="Times New Roman" w:hAnsi="Arial" w:cs="Arial"/>
          <w:color w:val="000000" w:themeColor="text1"/>
          <w:sz w:val="52"/>
          <w:szCs w:val="52"/>
          <w:lang w:eastAsia="ru-RU"/>
        </w:rPr>
        <w:t>Наименование</w:t>
      </w:r>
    </w:p>
    <w:p w:rsidR="00B93E8B" w:rsidRPr="00B93E8B" w:rsidRDefault="009B68CB" w:rsidP="00B93E8B">
      <w:pPr>
        <w:spacing w:after="84" w:line="240" w:lineRule="auto"/>
        <w:rPr>
          <w:rFonts w:eastAsia="Times New Roman" w:cs="Times New Roman"/>
          <w:szCs w:val="24"/>
          <w:lang w:eastAsia="ru-RU"/>
        </w:rPr>
      </w:pPr>
      <w:r w:rsidRPr="009B68CB">
        <w:rPr>
          <w:rFonts w:eastAsia="Times New Roman" w:cs="Times New Roman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B939E8" w:rsidRDefault="00B93E8B" w:rsidP="00B93E8B">
      <w:pPr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95F32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Полное:</w:t>
      </w:r>
      <w:r w:rsidRPr="00B93E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595F3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ОБЩЕСТВО С ОГРАНИЧЕННОЙ ОТВЕТСТВЕННОСТЬЮ "КАРЕЛСТРОЙСЕРВИС"</w:t>
      </w:r>
      <w:r w:rsidRPr="00595F3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br/>
      </w:r>
      <w:r w:rsidRPr="00B4769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Сокращенное:</w:t>
      </w:r>
      <w:r w:rsidRPr="00B93E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595F32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ООО "КСС"</w:t>
      </w:r>
    </w:p>
    <w:p w:rsidR="00B93E8B" w:rsidRDefault="00B93E8B" w:rsidP="00B93E8B">
      <w:pPr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93E8B" w:rsidRPr="00595F32" w:rsidRDefault="00B93E8B" w:rsidP="00B93E8B">
      <w:pPr>
        <w:spacing w:after="0" w:line="375" w:lineRule="atLeast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ru-RU"/>
        </w:rPr>
      </w:pPr>
      <w:r w:rsidRPr="00595F32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ru-RU"/>
        </w:rPr>
        <w:t>Коды</w:t>
      </w:r>
    </w:p>
    <w:p w:rsidR="00B93E8B" w:rsidRPr="00595F32" w:rsidRDefault="009B68CB" w:rsidP="00B93E8B">
      <w:pPr>
        <w:spacing w:after="75" w:line="375" w:lineRule="atLeast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  <w:r w:rsidRPr="009B68CB"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  <w:pict>
          <v:rect id="_x0000_i1026" style="width:0;height:1.5pt" o:hralign="center" o:hrstd="t" o:hr="t" fillcolor="#a0a0a0" stroked="f"/>
        </w:pict>
      </w:r>
    </w:p>
    <w:p w:rsidR="00B93E8B" w:rsidRPr="00595F32" w:rsidRDefault="00B93E8B" w:rsidP="00B93E8B">
      <w:pPr>
        <w:spacing w:after="150" w:line="375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595F3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ОГРН: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1131035001294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br/>
      </w:r>
      <w:r w:rsidRPr="00595F3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ИНН: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1012010823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br/>
      </w:r>
      <w:r w:rsidRPr="00595F3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КПП: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101201001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br/>
      </w:r>
      <w:r w:rsidRPr="00595F3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Код налогового органа: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1035 (от 13.11.2013)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</w:r>
      <w:proofErr w:type="spellStart"/>
      <w:r w:rsidRPr="00595F3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Рег</w:t>
      </w:r>
      <w:proofErr w:type="spellEnd"/>
      <w:r w:rsidRPr="00595F3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. номер ПФР: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009010041128 (от 13.11.2013)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</w:r>
      <w:proofErr w:type="spellStart"/>
      <w:r w:rsidRPr="00595F3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Рег</w:t>
      </w:r>
      <w:proofErr w:type="spellEnd"/>
      <w:r w:rsidRPr="00595F3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. номер ФСС: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100110109110001 (от 14.11.2013)</w:t>
      </w:r>
      <w:r w:rsidRPr="00595F32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B93E8B" w:rsidRPr="00595F32" w:rsidRDefault="00B93E8B" w:rsidP="00B93E8B">
      <w:pPr>
        <w:spacing w:after="0" w:line="375" w:lineRule="atLeast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ru-RU"/>
        </w:rPr>
      </w:pPr>
      <w:r w:rsidRPr="00595F32"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ru-RU"/>
        </w:rPr>
        <w:t>Основной вид экономической деятельности</w:t>
      </w:r>
    </w:p>
    <w:p w:rsidR="00B93E8B" w:rsidRPr="00B93E8B" w:rsidRDefault="009B68CB" w:rsidP="00B93E8B">
      <w:pPr>
        <w:spacing w:after="75" w:line="37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68C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pict>
          <v:rect id="_x0000_i1027" style="width:0;height:1.5pt" o:hralign="center" o:hrstd="t" o:hr="t" fillcolor="#a0a0a0" stroked="f"/>
        </w:pict>
      </w:r>
    </w:p>
    <w:p w:rsidR="00B93E8B" w:rsidRPr="00595F32" w:rsidRDefault="00B93E8B" w:rsidP="00B93E8B">
      <w:pPr>
        <w:spacing w:after="150" w:line="375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95F32">
        <w:rPr>
          <w:rFonts w:ascii="Arial" w:eastAsia="Times New Roman" w:hAnsi="Arial" w:cs="Arial"/>
          <w:b/>
          <w:sz w:val="28"/>
          <w:szCs w:val="28"/>
          <w:lang w:eastAsia="ru-RU"/>
        </w:rPr>
        <w:t>70.32.1 - </w:t>
      </w:r>
      <w:hyperlink r:id="rId4" w:history="1">
        <w:r w:rsidRPr="00595F32">
          <w:rPr>
            <w:rFonts w:ascii="Arial" w:eastAsia="Times New Roman" w:hAnsi="Arial" w:cs="Arial"/>
            <w:b/>
            <w:sz w:val="28"/>
            <w:szCs w:val="28"/>
            <w:u w:val="single"/>
            <w:lang w:eastAsia="ru-RU"/>
          </w:rPr>
          <w:t>Управление эксплуатацией жилого фонда</w:t>
        </w:r>
      </w:hyperlink>
    </w:p>
    <w:p w:rsidR="00B93E8B" w:rsidRPr="00595F32" w:rsidRDefault="00B93E8B" w:rsidP="00595F32">
      <w:pPr>
        <w:spacing w:after="0" w:line="375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95F32">
        <w:rPr>
          <w:rFonts w:ascii="Arial" w:eastAsia="Times New Roman" w:hAnsi="Arial" w:cs="Arial"/>
          <w:b/>
          <w:sz w:val="28"/>
          <w:szCs w:val="28"/>
          <w:lang w:eastAsia="ru-RU"/>
        </w:rPr>
        <w:t>Руководство</w:t>
      </w:r>
    </w:p>
    <w:p w:rsidR="00B93E8B" w:rsidRPr="00595F32" w:rsidRDefault="00B93E8B" w:rsidP="00B93E8B">
      <w:pPr>
        <w:spacing w:after="150" w:line="37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595F32">
        <w:rPr>
          <w:rFonts w:ascii="Arial" w:eastAsia="Times New Roman" w:hAnsi="Arial" w:cs="Arial"/>
          <w:b/>
          <w:bCs/>
          <w:sz w:val="21"/>
          <w:lang w:eastAsia="ru-RU"/>
        </w:rPr>
        <w:t>Генеральный директор:</w:t>
      </w:r>
      <w:r w:rsidRPr="00595F32">
        <w:rPr>
          <w:rFonts w:ascii="Arial" w:eastAsia="Times New Roman" w:hAnsi="Arial" w:cs="Arial"/>
          <w:sz w:val="21"/>
          <w:lang w:eastAsia="ru-RU"/>
        </w:rPr>
        <w:t> </w:t>
      </w:r>
      <w:r w:rsidRPr="00595F32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Дорохов Никита Олегович</w:t>
      </w:r>
    </w:p>
    <w:p w:rsidR="00B93E8B" w:rsidRPr="00595F32" w:rsidRDefault="00B93E8B" w:rsidP="00B93E8B">
      <w:pPr>
        <w:spacing w:after="150" w:line="37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93E8B" w:rsidRPr="00595F32" w:rsidRDefault="00B93E8B" w:rsidP="00B93E8B">
      <w:pPr>
        <w:spacing w:after="0" w:line="419" w:lineRule="atLeast"/>
        <w:jc w:val="both"/>
        <w:rPr>
          <w:rFonts w:ascii="Arial" w:eastAsia="Times New Roman" w:hAnsi="Arial" w:cs="Arial"/>
          <w:b/>
          <w:sz w:val="25"/>
          <w:szCs w:val="25"/>
          <w:lang w:eastAsia="ru-RU"/>
        </w:rPr>
      </w:pPr>
      <w:r w:rsidRPr="00595F32">
        <w:rPr>
          <w:rFonts w:ascii="Arial" w:eastAsia="Times New Roman" w:hAnsi="Arial" w:cs="Arial"/>
          <w:b/>
          <w:sz w:val="25"/>
          <w:szCs w:val="25"/>
          <w:lang w:eastAsia="ru-RU"/>
        </w:rPr>
        <w:t xml:space="preserve">Контактные данные </w:t>
      </w:r>
    </w:p>
    <w:p w:rsidR="00B93E8B" w:rsidRPr="00595F32" w:rsidRDefault="009B68CB" w:rsidP="00B93E8B">
      <w:pPr>
        <w:spacing w:after="84" w:line="240" w:lineRule="auto"/>
        <w:rPr>
          <w:rFonts w:eastAsia="Times New Roman" w:cs="Times New Roman"/>
          <w:b/>
          <w:szCs w:val="24"/>
          <w:lang w:eastAsia="ru-RU"/>
        </w:rPr>
      </w:pPr>
      <w:r w:rsidRPr="009B68CB">
        <w:rPr>
          <w:rFonts w:eastAsia="Times New Roman" w:cs="Times New Roman"/>
          <w:b/>
          <w:szCs w:val="24"/>
          <w:lang w:eastAsia="ru-RU"/>
        </w:rPr>
        <w:pict>
          <v:rect id="_x0000_i1028" style="width:0;height:1.5pt" o:hralign="center" o:hrstd="t" o:hrnoshade="t" o:hr="t" fillcolor="#333" stroked="f"/>
        </w:pict>
      </w:r>
    </w:p>
    <w:p w:rsidR="00B93E8B" w:rsidRPr="00595F32" w:rsidRDefault="00B93E8B" w:rsidP="00B93E8B">
      <w:pPr>
        <w:spacing w:after="150" w:line="375" w:lineRule="atLeast"/>
        <w:rPr>
          <w:rFonts w:ascii="Arial" w:eastAsia="Times New Roman" w:hAnsi="Arial" w:cs="Arial"/>
          <w:b/>
          <w:color w:val="000000" w:themeColor="text1"/>
          <w:sz w:val="25"/>
          <w:szCs w:val="25"/>
          <w:lang w:eastAsia="ru-RU"/>
        </w:rPr>
      </w:pPr>
      <w:r w:rsidRPr="00595F32">
        <w:rPr>
          <w:rFonts w:ascii="Arial" w:eastAsia="Times New Roman" w:hAnsi="Arial" w:cs="Arial"/>
          <w:b/>
          <w:bCs/>
          <w:sz w:val="23"/>
          <w:lang w:eastAsia="ru-RU"/>
        </w:rPr>
        <w:t>Юридический адрес:</w:t>
      </w:r>
      <w:r w:rsidRPr="00595F32">
        <w:rPr>
          <w:rFonts w:ascii="Arial" w:eastAsia="Times New Roman" w:hAnsi="Arial" w:cs="Arial"/>
          <w:b/>
          <w:sz w:val="23"/>
          <w:lang w:eastAsia="ru-RU"/>
        </w:rPr>
        <w:t> </w:t>
      </w:r>
      <w:r w:rsidRPr="00595F32"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Карелия </w:t>
      </w:r>
      <w:proofErr w:type="spellStart"/>
      <w:r w:rsidRPr="00595F32">
        <w:rPr>
          <w:rFonts w:ascii="Arial" w:eastAsia="Times New Roman" w:hAnsi="Arial" w:cs="Arial"/>
          <w:b/>
          <w:sz w:val="23"/>
          <w:szCs w:val="23"/>
          <w:lang w:eastAsia="ru-RU"/>
        </w:rPr>
        <w:t>Респ</w:t>
      </w:r>
      <w:proofErr w:type="spellEnd"/>
      <w:r w:rsidRPr="00595F32"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, </w:t>
      </w:r>
      <w:proofErr w:type="spellStart"/>
      <w:r w:rsidRPr="00595F32">
        <w:rPr>
          <w:rFonts w:ascii="Arial" w:eastAsia="Times New Roman" w:hAnsi="Arial" w:cs="Arial"/>
          <w:b/>
          <w:sz w:val="23"/>
          <w:szCs w:val="23"/>
          <w:lang w:eastAsia="ru-RU"/>
        </w:rPr>
        <w:t>Лахденпохски</w:t>
      </w:r>
      <w:r w:rsidRPr="00595F32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й</w:t>
      </w:r>
      <w:proofErr w:type="spellEnd"/>
      <w:r w:rsidRPr="00595F32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 xml:space="preserve"> р-н, Лахденпохья г, Набережная </w:t>
      </w:r>
      <w:proofErr w:type="spellStart"/>
      <w:proofErr w:type="gramStart"/>
      <w:r w:rsidRPr="00595F32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ул</w:t>
      </w:r>
      <w:proofErr w:type="spellEnd"/>
      <w:proofErr w:type="gramEnd"/>
      <w:r w:rsidRPr="00595F32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, 10, 1</w:t>
      </w:r>
      <w:r w:rsidRPr="00595F32">
        <w:rPr>
          <w:rFonts w:ascii="Arial" w:eastAsia="Times New Roman" w:hAnsi="Arial" w:cs="Arial"/>
          <w:b/>
          <w:color w:val="333333"/>
          <w:sz w:val="23"/>
          <w:lang w:eastAsia="ru-RU"/>
        </w:rPr>
        <w:t>  </w:t>
      </w:r>
      <w:r w:rsidRPr="00595F32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br/>
      </w:r>
      <w:r w:rsidRPr="00595F32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Телефон:</w:t>
      </w:r>
      <w:r w:rsidRPr="00595F32">
        <w:rPr>
          <w:rFonts w:ascii="Arial" w:eastAsia="Times New Roman" w:hAnsi="Arial" w:cs="Arial"/>
          <w:b/>
          <w:color w:val="333333"/>
          <w:sz w:val="23"/>
          <w:lang w:eastAsia="ru-RU"/>
        </w:rPr>
        <w:t> </w:t>
      </w:r>
      <w:r w:rsidRPr="00595F32">
        <w:rPr>
          <w:rFonts w:ascii="Arial" w:eastAsia="Times New Roman" w:hAnsi="Arial" w:cs="Arial"/>
          <w:b/>
          <w:color w:val="000000" w:themeColor="text1"/>
          <w:sz w:val="25"/>
          <w:szCs w:val="25"/>
          <w:lang w:eastAsia="ru-RU"/>
        </w:rPr>
        <w:t>+79214677822 Личный /Рабочий +79214538359</w:t>
      </w:r>
    </w:p>
    <w:p w:rsidR="00B93E8B" w:rsidRPr="00595F32" w:rsidRDefault="00B93E8B" w:rsidP="00B93E8B">
      <w:pPr>
        <w:spacing w:after="150" w:line="375" w:lineRule="atLeast"/>
        <w:rPr>
          <w:rFonts w:ascii="Arial" w:eastAsia="Times New Roman" w:hAnsi="Arial" w:cs="Arial"/>
          <w:b/>
          <w:color w:val="000000" w:themeColor="text1"/>
          <w:sz w:val="25"/>
          <w:szCs w:val="25"/>
          <w:lang w:eastAsia="ru-RU"/>
        </w:rPr>
      </w:pPr>
      <w:proofErr w:type="spellStart"/>
      <w:r w:rsidRPr="00595F32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E-mail</w:t>
      </w:r>
      <w:proofErr w:type="spellEnd"/>
      <w:r w:rsidRPr="00595F32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 xml:space="preserve">: </w:t>
      </w:r>
      <w:proofErr w:type="spellStart"/>
      <w:r w:rsidRPr="00595F32">
        <w:rPr>
          <w:rFonts w:ascii="Arial" w:eastAsia="Times New Roman" w:hAnsi="Arial" w:cs="Arial"/>
          <w:b/>
          <w:bCs/>
          <w:color w:val="333333"/>
          <w:sz w:val="23"/>
          <w:lang w:val="en-US" w:eastAsia="ru-RU"/>
        </w:rPr>
        <w:t>opzpp</w:t>
      </w:r>
      <w:proofErr w:type="spellEnd"/>
      <w:r w:rsidRPr="00595F32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-1@</w:t>
      </w:r>
      <w:r w:rsidRPr="00595F32">
        <w:rPr>
          <w:rFonts w:ascii="Arial" w:eastAsia="Times New Roman" w:hAnsi="Arial" w:cs="Arial"/>
          <w:b/>
          <w:bCs/>
          <w:color w:val="333333"/>
          <w:sz w:val="23"/>
          <w:lang w:val="en-US" w:eastAsia="ru-RU"/>
        </w:rPr>
        <w:t>rambler</w:t>
      </w:r>
      <w:r w:rsidRPr="00595F32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.</w:t>
      </w:r>
      <w:proofErr w:type="spellStart"/>
      <w:r w:rsidRPr="00595F32">
        <w:rPr>
          <w:rFonts w:ascii="Arial" w:eastAsia="Times New Roman" w:hAnsi="Arial" w:cs="Arial"/>
          <w:b/>
          <w:bCs/>
          <w:color w:val="333333"/>
          <w:sz w:val="23"/>
          <w:lang w:val="en-US" w:eastAsia="ru-RU"/>
        </w:rPr>
        <w:t>ru</w:t>
      </w:r>
      <w:proofErr w:type="spellEnd"/>
      <w:r w:rsidRPr="00595F32">
        <w:rPr>
          <w:rFonts w:ascii="Arial" w:eastAsia="Times New Roman" w:hAnsi="Arial" w:cs="Arial"/>
          <w:b/>
          <w:color w:val="333333"/>
          <w:sz w:val="23"/>
          <w:lang w:eastAsia="ru-RU"/>
        </w:rPr>
        <w:t> </w:t>
      </w:r>
    </w:p>
    <w:p w:rsidR="00B93E8B" w:rsidRPr="00B93E8B" w:rsidRDefault="00B93E8B" w:rsidP="00B93E8B">
      <w:pPr>
        <w:spacing w:after="209" w:line="419" w:lineRule="atLeast"/>
        <w:ind w:firstLine="502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7697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О компании: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Компания ООО "КСС" 1012010823 была зарегистрирована по адресу Карелия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Респ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Лахденпохский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р-н, Лахденпохья г, Набережная </w:t>
      </w:r>
      <w:proofErr w:type="spellStart"/>
      <w:proofErr w:type="gram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ул</w:t>
      </w:r>
      <w:proofErr w:type="spellEnd"/>
      <w:proofErr w:type="gram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10, 1. Компания поставлена на учет 13.11.2013 . Фирме назначен Общероссийский Государственный Регистрационный Номер: 1131035001294. Руководит ГЕНЕРАЛЬНЫЙ ДИРЕКТОР ДОРОХОВ НИКИТА ОЛЕГОВИЧ. Согласно регистрационным документам основным видом деятельности является УПРАВЛЕНИЕ ЭКСПЛУАТАЦИЕЙ ЖИЛОГО ФОНДА. Полное наименование организации </w:t>
      </w:r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ОБЩЕСТВО С ОГРАНИЧЕННОЙ ОТВЕТСТВЕННОСТЬЮ "КАРЕЛСТРОЙСЕРВИС". 13.11.2013 Межрайонная инспекция Федеральной налоговой службы № 5 по Республике Карелия осуществила постановку на учет организацию ООО "КСС". Далее была инициирована процедура постановки на учет в Государственное Учреждение Отдел Пенсионного фонда Российской Федерации в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Лахденпохском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районе Республики Карелия, которая впоследствии датирована от 13.11.2013. Кроме того Государственное учреждение - региональное отделение Фонда социального страхования Российской Федерации по Республике Карелия поставило компанию на учет 14.11.2013 23:00:00. Последняя запись в реестре ЕГРЮЛ, которая содержится о данной компании: Внесение сведений о регистрации в ПФ РФ.</w:t>
      </w:r>
    </w:p>
    <w:p w:rsidR="00B93E8B" w:rsidRPr="00B93E8B" w:rsidRDefault="009B68CB" w:rsidP="00B93E8B">
      <w:pPr>
        <w:spacing w:after="84" w:line="419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B68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pict>
          <v:rect id="_x0000_i1029" style="width:0;height:1.5pt" o:hralign="center" o:hrstd="t" o:hr="t" fillcolor="#a0a0a0" stroked="f"/>
        </w:pict>
      </w:r>
    </w:p>
    <w:p w:rsidR="00B93E8B" w:rsidRPr="00B93E8B" w:rsidRDefault="00B93E8B" w:rsidP="00B93E8B">
      <w:pPr>
        <w:spacing w:after="209" w:line="419" w:lineRule="atLeast"/>
        <w:ind w:firstLine="502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 компании также имеются дополнительные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оквэд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: 45.45 - Производство прочих отделочных и завершающих работ, 45.50 - Аренда строительных машин и оборудования с оператором, 63.11 - Транспортная обработка грузов, 41.00.1 - Сбор и очистка воды, 45.32 - Производство изоляционных работ, 63.12 - Хранение и складирование, 60.24.1 - Деятельность автомобильного грузового специализированного транспорта, 90.00.2 - Удаление и обработка твердых отходов, 41.00.2 - Распределение воды, 45.21.4 -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</w:t>
      </w:r>
      <w:proofErr w:type="gram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.о</w:t>
      </w:r>
      <w:proofErr w:type="gram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бщестроит.работ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прокладке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мест.трубопровод.</w:t>
      </w:r>
      <w:proofErr w:type="gram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,л</w:t>
      </w:r>
      <w:proofErr w:type="gram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иний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связи,вкл.вспом.работы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45.41 - Производство штукатурных работ, 41.00 - Сбор, очистка и распределение воды, 45.24 - Строительство водных сооружений, 74.20.1 -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Деят.в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области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архитектуры,инженерно-технич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проектирование в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промыш.и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строит., 90.00.1 - Удаление и обработка сточных вод, 90.00.3 - Уборка территории и аналогичная деятельность, 45.11 - Разборка и снос зданий; производство земляных работ, 45.21.1 - Производство общестроительных работ по возведению зданий, 45.21.3 -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</w:t>
      </w:r>
      <w:proofErr w:type="gram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.о</w:t>
      </w:r>
      <w:proofErr w:type="gram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бщестроит.работ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прокладке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магистр.трубопров.,линий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связи и </w:t>
      </w:r>
      <w:proofErr w:type="spellStart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электроперед</w:t>
      </w:r>
      <w:proofErr w:type="spellEnd"/>
      <w:r w:rsidRPr="00B93E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., 45.31 - Производство электромонтажных работ, 63.40 - Организация перевозок грузов, 90.00 - Удаление сточных вод, отходов и аналогичная деятельность</w:t>
      </w:r>
    </w:p>
    <w:p w:rsidR="00B93E8B" w:rsidRPr="00B93E8B" w:rsidRDefault="00B93E8B" w:rsidP="00B93E8B">
      <w:pPr>
        <w:spacing w:after="150" w:line="37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93E8B" w:rsidRDefault="00B93E8B" w:rsidP="00B93E8B"/>
    <w:sectPr w:rsidR="00B93E8B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3E8B"/>
    <w:rsid w:val="00595F32"/>
    <w:rsid w:val="009B68CB"/>
    <w:rsid w:val="00B47697"/>
    <w:rsid w:val="00B939E8"/>
    <w:rsid w:val="00B93E8B"/>
    <w:rsid w:val="00C42E01"/>
    <w:rsid w:val="00C55361"/>
    <w:rsid w:val="00DC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6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rd-info-caption">
    <w:name w:val="card-info-caption"/>
    <w:basedOn w:val="a"/>
    <w:rsid w:val="00B93E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B93E8B"/>
    <w:rPr>
      <w:b/>
      <w:bCs/>
    </w:rPr>
  </w:style>
  <w:style w:type="character" w:customStyle="1" w:styleId="apple-converted-space">
    <w:name w:val="apple-converted-space"/>
    <w:basedOn w:val="a0"/>
    <w:rsid w:val="00B93E8B"/>
  </w:style>
  <w:style w:type="character" w:customStyle="1" w:styleId="card-date-gray">
    <w:name w:val="card-date-gray"/>
    <w:basedOn w:val="a0"/>
    <w:rsid w:val="00B93E8B"/>
  </w:style>
  <w:style w:type="character" w:styleId="a4">
    <w:name w:val="Hyperlink"/>
    <w:basedOn w:val="a0"/>
    <w:uiPriority w:val="99"/>
    <w:semiHidden/>
    <w:unhideWhenUsed/>
    <w:rsid w:val="00B93E8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93E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793">
          <w:marLeft w:val="0"/>
          <w:marRight w:val="0"/>
          <w:marTop w:val="0"/>
          <w:marBottom w:val="150"/>
          <w:divBdr>
            <w:top w:val="single" w:sz="6" w:space="8" w:color="FFEFDD"/>
            <w:left w:val="single" w:sz="6" w:space="8" w:color="FFEFDD"/>
            <w:bottom w:val="single" w:sz="6" w:space="8" w:color="FFEFDD"/>
            <w:right w:val="single" w:sz="6" w:space="8" w:color="FFEFDD"/>
          </w:divBdr>
        </w:div>
        <w:div w:id="1462532319">
          <w:marLeft w:val="0"/>
          <w:marRight w:val="0"/>
          <w:marTop w:val="0"/>
          <w:marBottom w:val="150"/>
          <w:divBdr>
            <w:top w:val="single" w:sz="6" w:space="8" w:color="FFEFDD"/>
            <w:left w:val="single" w:sz="6" w:space="8" w:color="FFEFDD"/>
            <w:bottom w:val="single" w:sz="6" w:space="8" w:color="FFEFDD"/>
            <w:right w:val="single" w:sz="6" w:space="8" w:color="FFEFDD"/>
          </w:divBdr>
        </w:div>
        <w:div w:id="697118204">
          <w:marLeft w:val="0"/>
          <w:marRight w:val="0"/>
          <w:marTop w:val="0"/>
          <w:marBottom w:val="150"/>
          <w:divBdr>
            <w:top w:val="single" w:sz="6" w:space="8" w:color="FFEFDD"/>
            <w:left w:val="single" w:sz="6" w:space="8" w:color="FFEFDD"/>
            <w:bottom w:val="single" w:sz="6" w:space="8" w:color="FFEFDD"/>
            <w:right w:val="single" w:sz="6" w:space="8" w:color="FFEFDD"/>
          </w:divBdr>
        </w:div>
      </w:divsChild>
    </w:div>
    <w:div w:id="1057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790">
          <w:marLeft w:val="361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3933">
          <w:marLeft w:val="361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a-inform.ru/category/70_32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2015-04-24T10:05:00Z</dcterms:created>
  <dcterms:modified xsi:type="dcterms:W3CDTF">2015-04-24T10:18:00Z</dcterms:modified>
</cp:coreProperties>
</file>