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</w:p>
    <w:p w:rsidR="00042D38" w:rsidRDefault="00042D38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</w:t>
      </w:r>
      <w:r w:rsidR="00742A11">
        <w:rPr>
          <w:rFonts w:ascii="Segoe UI" w:hAnsi="Segoe UI" w:cs="Segoe UI"/>
          <w:b/>
          <w:color w:val="000000"/>
          <w:kern w:val="36"/>
          <w:sz w:val="32"/>
          <w:szCs w:val="32"/>
        </w:rPr>
        <w:t>ая</w:t>
      </w:r>
      <w:r w:rsidR="00655015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линия</w:t>
      </w:r>
    </w:p>
    <w:p w:rsidR="009B3BC2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Управления Росреестра по Республике Карелия </w:t>
      </w:r>
    </w:p>
    <w:p w:rsidR="00FF1F53" w:rsidRPr="009A6128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kern w:val="36"/>
          <w:sz w:val="32"/>
          <w:szCs w:val="32"/>
        </w:rPr>
      </w:pPr>
    </w:p>
    <w:p w:rsidR="00475F71" w:rsidRDefault="009A5C05" w:rsidP="00DB609B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22</w:t>
      </w:r>
      <w:r w:rsidR="00444010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августа</w:t>
      </w:r>
      <w:r w:rsidR="00FF1F53" w:rsidRPr="00061DA2">
        <w:rPr>
          <w:rFonts w:ascii="Segoe UI" w:hAnsi="Segoe UI" w:cs="Segoe UI"/>
          <w:b/>
          <w:sz w:val="28"/>
          <w:szCs w:val="28"/>
        </w:rPr>
        <w:t xml:space="preserve"> 201</w:t>
      </w:r>
      <w:r w:rsidR="002D3F02" w:rsidRPr="00061DA2">
        <w:rPr>
          <w:rFonts w:ascii="Segoe UI" w:hAnsi="Segoe UI" w:cs="Segoe UI"/>
          <w:b/>
          <w:sz w:val="28"/>
          <w:szCs w:val="28"/>
        </w:rPr>
        <w:t>8</w:t>
      </w:r>
      <w:r w:rsidR="00FF1F53" w:rsidRPr="00061DA2">
        <w:rPr>
          <w:rFonts w:ascii="Segoe UI" w:hAnsi="Segoe UI" w:cs="Segoe UI"/>
          <w:b/>
          <w:sz w:val="28"/>
          <w:szCs w:val="28"/>
        </w:rPr>
        <w:t xml:space="preserve"> года</w:t>
      </w:r>
      <w:r w:rsidR="00DB2206" w:rsidRPr="009A6128">
        <w:rPr>
          <w:rFonts w:ascii="Segoe UI" w:hAnsi="Segoe UI" w:cs="Segoe UI"/>
          <w:b/>
          <w:sz w:val="28"/>
          <w:szCs w:val="28"/>
        </w:rPr>
        <w:t xml:space="preserve"> </w:t>
      </w:r>
      <w:r w:rsidR="00475F71" w:rsidRPr="00904C2E">
        <w:rPr>
          <w:rFonts w:ascii="Segoe UI" w:hAnsi="Segoe UI" w:cs="Segoe UI"/>
          <w:b/>
          <w:sz w:val="28"/>
          <w:szCs w:val="28"/>
        </w:rPr>
        <w:t xml:space="preserve">с </w:t>
      </w:r>
      <w:r w:rsidR="009641A4" w:rsidRPr="00904C2E">
        <w:rPr>
          <w:rFonts w:ascii="Segoe UI" w:hAnsi="Segoe UI" w:cs="Segoe UI"/>
          <w:b/>
          <w:sz w:val="28"/>
          <w:szCs w:val="28"/>
        </w:rPr>
        <w:t>10</w:t>
      </w:r>
      <w:r w:rsidR="009A6128" w:rsidRPr="00904C2E">
        <w:rPr>
          <w:rFonts w:ascii="Segoe UI" w:hAnsi="Segoe UI" w:cs="Segoe UI"/>
          <w:b/>
          <w:sz w:val="28"/>
          <w:szCs w:val="28"/>
        </w:rPr>
        <w:t xml:space="preserve"> до 1</w:t>
      </w:r>
      <w:r w:rsidR="009641A4" w:rsidRPr="00904C2E">
        <w:rPr>
          <w:rFonts w:ascii="Segoe UI" w:hAnsi="Segoe UI" w:cs="Segoe UI"/>
          <w:b/>
          <w:sz w:val="28"/>
          <w:szCs w:val="28"/>
        </w:rPr>
        <w:t>3</w:t>
      </w:r>
      <w:r w:rsidR="009A6128" w:rsidRPr="00904C2E">
        <w:rPr>
          <w:rFonts w:ascii="Segoe UI" w:hAnsi="Segoe UI" w:cs="Segoe UI"/>
          <w:b/>
          <w:sz w:val="28"/>
          <w:szCs w:val="28"/>
        </w:rPr>
        <w:t xml:space="preserve"> часов</w:t>
      </w:r>
      <w:r w:rsidR="0066242D" w:rsidRPr="009A6128">
        <w:rPr>
          <w:rFonts w:ascii="Segoe UI" w:hAnsi="Segoe UI" w:cs="Segoe UI"/>
          <w:sz w:val="28"/>
          <w:szCs w:val="28"/>
        </w:rPr>
        <w:t xml:space="preserve"> </w:t>
      </w:r>
      <w:r w:rsidR="007979D3" w:rsidRPr="009A6128">
        <w:rPr>
          <w:rFonts w:ascii="Segoe UI" w:hAnsi="Segoe UI" w:cs="Segoe UI"/>
          <w:sz w:val="28"/>
          <w:szCs w:val="28"/>
        </w:rPr>
        <w:t>У</w:t>
      </w:r>
      <w:r w:rsidR="0066242D" w:rsidRPr="009A6128">
        <w:rPr>
          <w:rFonts w:ascii="Segoe UI" w:hAnsi="Segoe UI" w:cs="Segoe UI"/>
          <w:sz w:val="28"/>
          <w:szCs w:val="28"/>
        </w:rPr>
        <w:t>правлени</w:t>
      </w:r>
      <w:r w:rsidR="00E7515A">
        <w:rPr>
          <w:rFonts w:ascii="Segoe UI" w:hAnsi="Segoe UI" w:cs="Segoe UI"/>
          <w:sz w:val="28"/>
          <w:szCs w:val="28"/>
        </w:rPr>
        <w:t>е</w:t>
      </w:r>
      <w:r w:rsidR="00742A11" w:rsidRPr="009A6128">
        <w:rPr>
          <w:rFonts w:ascii="Segoe UI" w:hAnsi="Segoe UI" w:cs="Segoe UI"/>
          <w:sz w:val="28"/>
          <w:szCs w:val="28"/>
        </w:rPr>
        <w:t xml:space="preserve"> </w:t>
      </w:r>
      <w:r w:rsidR="0066242D" w:rsidRPr="009A6128">
        <w:rPr>
          <w:rFonts w:ascii="Segoe UI" w:hAnsi="Segoe UI" w:cs="Segoe UI"/>
          <w:sz w:val="28"/>
          <w:szCs w:val="28"/>
        </w:rPr>
        <w:t xml:space="preserve">Росреестра </w:t>
      </w:r>
      <w:r w:rsidR="00655015">
        <w:rPr>
          <w:rFonts w:ascii="Segoe UI" w:hAnsi="Segoe UI" w:cs="Segoe UI"/>
          <w:sz w:val="28"/>
          <w:szCs w:val="28"/>
        </w:rPr>
        <w:t xml:space="preserve">по Республике Карелия проведет </w:t>
      </w:r>
      <w:r w:rsidR="0066242D" w:rsidRPr="009A6128">
        <w:rPr>
          <w:rFonts w:ascii="Segoe UI" w:hAnsi="Segoe UI" w:cs="Segoe UI"/>
          <w:sz w:val="28"/>
          <w:szCs w:val="28"/>
        </w:rPr>
        <w:t>горяч</w:t>
      </w:r>
      <w:r w:rsidR="00742A11" w:rsidRPr="009A6128">
        <w:rPr>
          <w:rFonts w:ascii="Segoe UI" w:hAnsi="Segoe UI" w:cs="Segoe UI"/>
          <w:sz w:val="28"/>
          <w:szCs w:val="28"/>
        </w:rPr>
        <w:t>ую</w:t>
      </w:r>
      <w:r w:rsidR="0066242D" w:rsidRPr="009A6128">
        <w:rPr>
          <w:rFonts w:ascii="Segoe UI" w:hAnsi="Segoe UI" w:cs="Segoe UI"/>
          <w:sz w:val="28"/>
          <w:szCs w:val="28"/>
        </w:rPr>
        <w:t xml:space="preserve"> </w:t>
      </w:r>
      <w:r w:rsidR="00475F71" w:rsidRPr="009A6128">
        <w:rPr>
          <w:rFonts w:ascii="Segoe UI" w:hAnsi="Segoe UI" w:cs="Segoe UI"/>
          <w:sz w:val="28"/>
          <w:szCs w:val="28"/>
        </w:rPr>
        <w:t xml:space="preserve">телефонную </w:t>
      </w:r>
      <w:r w:rsidR="0066242D" w:rsidRPr="009A6128">
        <w:rPr>
          <w:rFonts w:ascii="Segoe UI" w:hAnsi="Segoe UI" w:cs="Segoe UI"/>
          <w:sz w:val="28"/>
          <w:szCs w:val="28"/>
        </w:rPr>
        <w:t>лини</w:t>
      </w:r>
      <w:r w:rsidR="00742A11" w:rsidRPr="009A6128">
        <w:rPr>
          <w:rFonts w:ascii="Segoe UI" w:hAnsi="Segoe UI" w:cs="Segoe UI"/>
          <w:sz w:val="28"/>
          <w:szCs w:val="28"/>
        </w:rPr>
        <w:t>ю</w:t>
      </w:r>
      <w:r w:rsidR="006828EA">
        <w:rPr>
          <w:rFonts w:ascii="Segoe UI" w:hAnsi="Segoe UI" w:cs="Segoe UI"/>
          <w:sz w:val="28"/>
          <w:szCs w:val="28"/>
        </w:rPr>
        <w:t xml:space="preserve">, посвященную вопросам </w:t>
      </w:r>
      <w:r w:rsidR="005A53C7">
        <w:rPr>
          <w:rFonts w:ascii="Segoe UI" w:hAnsi="Segoe UI" w:cs="Segoe UI"/>
          <w:sz w:val="28"/>
          <w:szCs w:val="28"/>
        </w:rPr>
        <w:t>осуществления контрольных (надзорных) полномочий за деятельностью саморегулируемых организ</w:t>
      </w:r>
      <w:r w:rsidR="00E7515A">
        <w:rPr>
          <w:rFonts w:ascii="Segoe UI" w:hAnsi="Segoe UI" w:cs="Segoe UI"/>
          <w:sz w:val="28"/>
          <w:szCs w:val="28"/>
        </w:rPr>
        <w:t xml:space="preserve">аций арбитражных управляющих, </w:t>
      </w:r>
      <w:r w:rsidR="006828EA">
        <w:rPr>
          <w:rFonts w:ascii="Segoe UI" w:hAnsi="Segoe UI" w:cs="Segoe UI"/>
          <w:sz w:val="28"/>
          <w:szCs w:val="28"/>
        </w:rPr>
        <w:t>отнесен</w:t>
      </w:r>
      <w:r w:rsidR="00E7515A">
        <w:rPr>
          <w:rFonts w:ascii="Segoe UI" w:hAnsi="Segoe UI" w:cs="Segoe UI"/>
          <w:sz w:val="28"/>
          <w:szCs w:val="28"/>
        </w:rPr>
        <w:t>н</w:t>
      </w:r>
      <w:r w:rsidR="00904C2E">
        <w:rPr>
          <w:rFonts w:ascii="Segoe UI" w:hAnsi="Segoe UI" w:cs="Segoe UI"/>
          <w:sz w:val="28"/>
          <w:szCs w:val="28"/>
        </w:rPr>
        <w:t>ы</w:t>
      </w:r>
      <w:r w:rsidR="00E7515A">
        <w:rPr>
          <w:rFonts w:ascii="Segoe UI" w:hAnsi="Segoe UI" w:cs="Segoe UI"/>
          <w:sz w:val="28"/>
          <w:szCs w:val="28"/>
        </w:rPr>
        <w:t>х</w:t>
      </w:r>
      <w:r w:rsidR="006828EA">
        <w:rPr>
          <w:rFonts w:ascii="Segoe UI" w:hAnsi="Segoe UI" w:cs="Segoe UI"/>
          <w:sz w:val="28"/>
          <w:szCs w:val="28"/>
        </w:rPr>
        <w:t xml:space="preserve"> к компетенции Управления.</w:t>
      </w:r>
    </w:p>
    <w:p w:rsidR="00655015" w:rsidRDefault="009641A4" w:rsidP="00DB609B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Специалисты Управления </w:t>
      </w:r>
      <w:r w:rsidR="00035BE8">
        <w:rPr>
          <w:rFonts w:ascii="Segoe UI" w:hAnsi="Segoe UI" w:cs="Segoe UI"/>
          <w:sz w:val="28"/>
          <w:szCs w:val="28"/>
        </w:rPr>
        <w:t>ответят на</w:t>
      </w:r>
      <w:r>
        <w:rPr>
          <w:rFonts w:ascii="Segoe UI" w:hAnsi="Segoe UI" w:cs="Segoe UI"/>
          <w:sz w:val="28"/>
          <w:szCs w:val="28"/>
        </w:rPr>
        <w:t xml:space="preserve"> вопросы </w:t>
      </w:r>
      <w:r w:rsidR="00E7515A">
        <w:rPr>
          <w:rFonts w:ascii="Segoe UI" w:hAnsi="Segoe UI" w:cs="Segoe UI"/>
          <w:sz w:val="28"/>
          <w:szCs w:val="28"/>
        </w:rPr>
        <w:t>о полномочиях</w:t>
      </w:r>
      <w:r>
        <w:rPr>
          <w:rFonts w:ascii="Segoe UI" w:hAnsi="Segoe UI" w:cs="Segoe UI"/>
          <w:sz w:val="28"/>
          <w:szCs w:val="28"/>
        </w:rPr>
        <w:t xml:space="preserve"> Управления в сфере контроля</w:t>
      </w:r>
      <w:r w:rsidR="00E7515A">
        <w:rPr>
          <w:rFonts w:ascii="Segoe UI" w:hAnsi="Segoe UI" w:cs="Segoe UI"/>
          <w:sz w:val="28"/>
          <w:szCs w:val="28"/>
        </w:rPr>
        <w:t xml:space="preserve"> (надзора)</w:t>
      </w:r>
      <w:r>
        <w:rPr>
          <w:rFonts w:ascii="Segoe UI" w:hAnsi="Segoe UI" w:cs="Segoe UI"/>
          <w:sz w:val="28"/>
          <w:szCs w:val="28"/>
        </w:rPr>
        <w:t xml:space="preserve"> за</w:t>
      </w:r>
      <w:r w:rsidR="00E7515A">
        <w:rPr>
          <w:rFonts w:ascii="Segoe UI" w:hAnsi="Segoe UI" w:cs="Segoe UI"/>
          <w:sz w:val="28"/>
          <w:szCs w:val="28"/>
        </w:rPr>
        <w:t xml:space="preserve"> деятельностью саморегулируемых</w:t>
      </w:r>
      <w:r>
        <w:rPr>
          <w:rFonts w:ascii="Segoe UI" w:hAnsi="Segoe UI" w:cs="Segoe UI"/>
          <w:sz w:val="28"/>
          <w:szCs w:val="28"/>
        </w:rPr>
        <w:t xml:space="preserve"> органи</w:t>
      </w:r>
      <w:r w:rsidR="00E7515A">
        <w:rPr>
          <w:rFonts w:ascii="Segoe UI" w:hAnsi="Segoe UI" w:cs="Segoe UI"/>
          <w:sz w:val="28"/>
          <w:szCs w:val="28"/>
        </w:rPr>
        <w:t>заций арбитражных управляющих,  разъ</w:t>
      </w:r>
      <w:r>
        <w:rPr>
          <w:rFonts w:ascii="Segoe UI" w:hAnsi="Segoe UI" w:cs="Segoe UI"/>
          <w:sz w:val="28"/>
          <w:szCs w:val="28"/>
        </w:rPr>
        <w:t>яснят порядок и основания привлечения арбитражных управ</w:t>
      </w:r>
      <w:r w:rsidR="00904C2E">
        <w:rPr>
          <w:rFonts w:ascii="Segoe UI" w:hAnsi="Segoe UI" w:cs="Segoe UI"/>
          <w:sz w:val="28"/>
          <w:szCs w:val="28"/>
        </w:rPr>
        <w:t>ляющих к</w:t>
      </w:r>
      <w:r>
        <w:rPr>
          <w:rFonts w:ascii="Segoe UI" w:hAnsi="Segoe UI" w:cs="Segoe UI"/>
          <w:sz w:val="28"/>
          <w:szCs w:val="28"/>
        </w:rPr>
        <w:t xml:space="preserve"> административной ответственности, а также примут сообщения о фактах нарушения арбитражными управляющими </w:t>
      </w:r>
      <w:r w:rsidR="00904C2E">
        <w:rPr>
          <w:rFonts w:ascii="Segoe UI" w:hAnsi="Segoe UI" w:cs="Segoe UI"/>
          <w:sz w:val="28"/>
          <w:szCs w:val="28"/>
        </w:rPr>
        <w:t>требований Закона о несостоятельности (б</w:t>
      </w:r>
      <w:r>
        <w:rPr>
          <w:rFonts w:ascii="Segoe UI" w:hAnsi="Segoe UI" w:cs="Segoe UI"/>
          <w:sz w:val="28"/>
          <w:szCs w:val="28"/>
        </w:rPr>
        <w:t>анкротстве</w:t>
      </w:r>
      <w:r w:rsidR="00904C2E">
        <w:rPr>
          <w:rFonts w:ascii="Segoe UI" w:hAnsi="Segoe UI" w:cs="Segoe UI"/>
          <w:sz w:val="28"/>
          <w:szCs w:val="28"/>
        </w:rPr>
        <w:t>)</w:t>
      </w:r>
      <w:r w:rsidR="00035BE8">
        <w:rPr>
          <w:rFonts w:ascii="Segoe UI" w:hAnsi="Segoe UI" w:cs="Segoe UI"/>
          <w:sz w:val="28"/>
          <w:szCs w:val="28"/>
        </w:rPr>
        <w:t xml:space="preserve">: </w:t>
      </w:r>
      <w:r w:rsidR="00904C2E">
        <w:rPr>
          <w:rFonts w:ascii="Segoe UI" w:hAnsi="Segoe UI" w:cs="Segoe UI"/>
          <w:sz w:val="28"/>
          <w:szCs w:val="28"/>
        </w:rPr>
        <w:t xml:space="preserve">о несоблюдении очередности удовлетворения </w:t>
      </w:r>
      <w:r>
        <w:rPr>
          <w:rFonts w:ascii="Segoe UI" w:hAnsi="Segoe UI" w:cs="Segoe UI"/>
          <w:sz w:val="28"/>
          <w:szCs w:val="28"/>
        </w:rPr>
        <w:t>требований кредиторов</w:t>
      </w:r>
      <w:r w:rsidR="00655015">
        <w:rPr>
          <w:rFonts w:ascii="Segoe UI" w:hAnsi="Segoe UI" w:cs="Segoe UI"/>
          <w:sz w:val="28"/>
          <w:szCs w:val="28"/>
        </w:rPr>
        <w:t>,</w:t>
      </w:r>
      <w:r w:rsidR="00E7515A">
        <w:rPr>
          <w:rFonts w:ascii="Segoe UI" w:hAnsi="Segoe UI" w:cs="Segoe UI"/>
          <w:sz w:val="28"/>
          <w:szCs w:val="28"/>
        </w:rPr>
        <w:t xml:space="preserve"> нарушение сроков и порядка</w:t>
      </w:r>
      <w:r w:rsidR="00655015">
        <w:rPr>
          <w:rFonts w:ascii="Segoe UI" w:hAnsi="Segoe UI" w:cs="Segoe UI"/>
          <w:sz w:val="28"/>
          <w:szCs w:val="28"/>
        </w:rPr>
        <w:t xml:space="preserve"> проведения собраний кредиторов,</w:t>
      </w:r>
      <w:r w:rsidR="00035BE8">
        <w:rPr>
          <w:rFonts w:ascii="Segoe UI" w:hAnsi="Segoe UI" w:cs="Segoe UI"/>
          <w:sz w:val="28"/>
          <w:szCs w:val="28"/>
        </w:rPr>
        <w:t xml:space="preserve"> и пр.</w:t>
      </w:r>
    </w:p>
    <w:p w:rsidR="004B70AE" w:rsidRDefault="00655015" w:rsidP="00655015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Телефон горячей линии</w:t>
      </w:r>
      <w:r w:rsidR="00783C91">
        <w:rPr>
          <w:rFonts w:ascii="Segoe UI" w:eastAsia="Calibri" w:hAnsi="Segoe UI" w:cs="Segoe UI"/>
          <w:b/>
          <w:sz w:val="28"/>
          <w:szCs w:val="28"/>
        </w:rPr>
        <w:t>:</w:t>
      </w:r>
      <w:r w:rsidR="0066242D" w:rsidRPr="009A6128">
        <w:rPr>
          <w:rFonts w:ascii="Segoe UI" w:eastAsia="Calibri" w:hAnsi="Segoe UI" w:cs="Segoe UI"/>
          <w:b/>
          <w:sz w:val="28"/>
          <w:szCs w:val="28"/>
        </w:rPr>
        <w:t xml:space="preserve"> 8 (814</w:t>
      </w:r>
      <w:r w:rsidR="00022A68" w:rsidRPr="009A6128">
        <w:rPr>
          <w:rFonts w:ascii="Segoe UI" w:eastAsia="Calibri" w:hAnsi="Segoe UI" w:cs="Segoe UI"/>
          <w:b/>
          <w:sz w:val="28"/>
          <w:szCs w:val="28"/>
        </w:rPr>
        <w:t>2</w:t>
      </w:r>
      <w:r w:rsidR="0066242D" w:rsidRPr="009A6128">
        <w:rPr>
          <w:rFonts w:ascii="Segoe UI" w:eastAsia="Calibri" w:hAnsi="Segoe UI" w:cs="Segoe UI"/>
          <w:b/>
          <w:sz w:val="28"/>
          <w:szCs w:val="28"/>
        </w:rPr>
        <w:t xml:space="preserve">) </w:t>
      </w:r>
      <w:r w:rsidR="009641A4">
        <w:rPr>
          <w:rFonts w:ascii="Segoe UI" w:eastAsia="Calibri" w:hAnsi="Segoe UI" w:cs="Segoe UI"/>
          <w:b/>
          <w:sz w:val="28"/>
          <w:szCs w:val="28"/>
        </w:rPr>
        <w:t>76</w:t>
      </w:r>
      <w:r>
        <w:rPr>
          <w:rFonts w:ascii="Segoe UI" w:eastAsia="Calibri" w:hAnsi="Segoe UI" w:cs="Segoe UI"/>
          <w:b/>
          <w:sz w:val="28"/>
          <w:szCs w:val="28"/>
        </w:rPr>
        <w:t xml:space="preserve"> </w:t>
      </w:r>
      <w:r w:rsidR="009641A4">
        <w:rPr>
          <w:rFonts w:ascii="Segoe UI" w:eastAsia="Calibri" w:hAnsi="Segoe UI" w:cs="Segoe UI"/>
          <w:b/>
          <w:sz w:val="28"/>
          <w:szCs w:val="28"/>
        </w:rPr>
        <w:t>20</w:t>
      </w:r>
      <w:r>
        <w:rPr>
          <w:rFonts w:ascii="Segoe UI" w:eastAsia="Calibri" w:hAnsi="Segoe UI" w:cs="Segoe UI"/>
          <w:b/>
          <w:sz w:val="28"/>
          <w:szCs w:val="28"/>
        </w:rPr>
        <w:t xml:space="preserve"> </w:t>
      </w:r>
      <w:r w:rsidR="009641A4">
        <w:rPr>
          <w:rFonts w:ascii="Segoe UI" w:eastAsia="Calibri" w:hAnsi="Segoe UI" w:cs="Segoe UI"/>
          <w:b/>
          <w:sz w:val="28"/>
          <w:szCs w:val="28"/>
        </w:rPr>
        <w:t>03</w:t>
      </w:r>
    </w:p>
    <w:p w:rsidR="00655015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655015" w:rsidRPr="00E7515A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Росреестра </w:t>
      </w: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по Республике Карелия</w:t>
      </w:r>
    </w:p>
    <w:p w:rsidR="001F630B" w:rsidRDefault="001F630B"/>
    <w:p w:rsidR="00DB609B" w:rsidRDefault="00DB609B"/>
    <w:p w:rsidR="00DB609B" w:rsidRDefault="00DB609B"/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Pr="00237F9F" w:rsidRDefault="00DB609B"/>
    <w:sectPr w:rsidR="00DB609B" w:rsidRPr="00237F9F" w:rsidSect="00DB609B">
      <w:headerReference w:type="default" r:id="rId6"/>
      <w:pgSz w:w="11906" w:h="16838"/>
      <w:pgMar w:top="1134" w:right="567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B28" w:rsidRDefault="00206B28" w:rsidP="001F630B">
      <w:r>
        <w:separator/>
      </w:r>
    </w:p>
  </w:endnote>
  <w:endnote w:type="continuationSeparator" w:id="1">
    <w:p w:rsidR="00206B28" w:rsidRDefault="00206B28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B28" w:rsidRDefault="00206B28" w:rsidP="001F630B">
      <w:r>
        <w:separator/>
      </w:r>
    </w:p>
  </w:footnote>
  <w:footnote w:type="continuationSeparator" w:id="1">
    <w:p w:rsidR="00206B28" w:rsidRDefault="00206B28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A68"/>
    <w:rsid w:val="00024F6B"/>
    <w:rsid w:val="00035BE8"/>
    <w:rsid w:val="000402D1"/>
    <w:rsid w:val="00042D38"/>
    <w:rsid w:val="00044C14"/>
    <w:rsid w:val="000545F2"/>
    <w:rsid w:val="0005655B"/>
    <w:rsid w:val="00061DA2"/>
    <w:rsid w:val="0007222A"/>
    <w:rsid w:val="000764F7"/>
    <w:rsid w:val="000B1F5F"/>
    <w:rsid w:val="001164C8"/>
    <w:rsid w:val="0017037E"/>
    <w:rsid w:val="001D1042"/>
    <w:rsid w:val="001E31B6"/>
    <w:rsid w:val="001F630B"/>
    <w:rsid w:val="00203CC9"/>
    <w:rsid w:val="00206B28"/>
    <w:rsid w:val="00237F9F"/>
    <w:rsid w:val="0025029C"/>
    <w:rsid w:val="0026600B"/>
    <w:rsid w:val="00273844"/>
    <w:rsid w:val="002C6E52"/>
    <w:rsid w:val="002D3F02"/>
    <w:rsid w:val="00311811"/>
    <w:rsid w:val="00332781"/>
    <w:rsid w:val="003508B6"/>
    <w:rsid w:val="003C205A"/>
    <w:rsid w:val="003C4758"/>
    <w:rsid w:val="004217B3"/>
    <w:rsid w:val="00444010"/>
    <w:rsid w:val="004539D9"/>
    <w:rsid w:val="004640A6"/>
    <w:rsid w:val="004675DE"/>
    <w:rsid w:val="00470367"/>
    <w:rsid w:val="00475F71"/>
    <w:rsid w:val="00487B27"/>
    <w:rsid w:val="004A23FA"/>
    <w:rsid w:val="004B5180"/>
    <w:rsid w:val="004B5E06"/>
    <w:rsid w:val="004B70AE"/>
    <w:rsid w:val="004C01D7"/>
    <w:rsid w:val="004E2310"/>
    <w:rsid w:val="00507BB2"/>
    <w:rsid w:val="00516CA6"/>
    <w:rsid w:val="00531805"/>
    <w:rsid w:val="00545E2A"/>
    <w:rsid w:val="005516D4"/>
    <w:rsid w:val="00572E19"/>
    <w:rsid w:val="00577EE9"/>
    <w:rsid w:val="005A243A"/>
    <w:rsid w:val="005A53C7"/>
    <w:rsid w:val="005B1CEC"/>
    <w:rsid w:val="005B5615"/>
    <w:rsid w:val="00606C65"/>
    <w:rsid w:val="006417FD"/>
    <w:rsid w:val="00646DE3"/>
    <w:rsid w:val="00655015"/>
    <w:rsid w:val="0066242D"/>
    <w:rsid w:val="006828EA"/>
    <w:rsid w:val="006B2B64"/>
    <w:rsid w:val="006B40D3"/>
    <w:rsid w:val="006B5677"/>
    <w:rsid w:val="006E5C9A"/>
    <w:rsid w:val="00732DDF"/>
    <w:rsid w:val="00742A11"/>
    <w:rsid w:val="00763028"/>
    <w:rsid w:val="00783C91"/>
    <w:rsid w:val="007853C2"/>
    <w:rsid w:val="0079289C"/>
    <w:rsid w:val="007979D3"/>
    <w:rsid w:val="008028BA"/>
    <w:rsid w:val="00805987"/>
    <w:rsid w:val="00806451"/>
    <w:rsid w:val="00811852"/>
    <w:rsid w:val="0082215F"/>
    <w:rsid w:val="00847148"/>
    <w:rsid w:val="00852D0E"/>
    <w:rsid w:val="008B1BBB"/>
    <w:rsid w:val="008C4B6C"/>
    <w:rsid w:val="008D7DBD"/>
    <w:rsid w:val="00904C2E"/>
    <w:rsid w:val="00912D0C"/>
    <w:rsid w:val="009227A3"/>
    <w:rsid w:val="009370C3"/>
    <w:rsid w:val="00950166"/>
    <w:rsid w:val="009571F9"/>
    <w:rsid w:val="009641A4"/>
    <w:rsid w:val="009923C4"/>
    <w:rsid w:val="009A4908"/>
    <w:rsid w:val="009A5C05"/>
    <w:rsid w:val="009A6128"/>
    <w:rsid w:val="009B0AF7"/>
    <w:rsid w:val="009B3BC2"/>
    <w:rsid w:val="009C14AE"/>
    <w:rsid w:val="009E3DB1"/>
    <w:rsid w:val="00A11B41"/>
    <w:rsid w:val="00A15B74"/>
    <w:rsid w:val="00A41AE2"/>
    <w:rsid w:val="00A46A7D"/>
    <w:rsid w:val="00AC135C"/>
    <w:rsid w:val="00AD496D"/>
    <w:rsid w:val="00AE32FB"/>
    <w:rsid w:val="00B13CB0"/>
    <w:rsid w:val="00B33F5D"/>
    <w:rsid w:val="00B7066A"/>
    <w:rsid w:val="00B71A88"/>
    <w:rsid w:val="00B72E1B"/>
    <w:rsid w:val="00B74322"/>
    <w:rsid w:val="00B81388"/>
    <w:rsid w:val="00B92612"/>
    <w:rsid w:val="00B95CED"/>
    <w:rsid w:val="00BA1EB3"/>
    <w:rsid w:val="00BB212B"/>
    <w:rsid w:val="00BE7D37"/>
    <w:rsid w:val="00C64032"/>
    <w:rsid w:val="00CF2E52"/>
    <w:rsid w:val="00D358A3"/>
    <w:rsid w:val="00D422D7"/>
    <w:rsid w:val="00D53B07"/>
    <w:rsid w:val="00D80563"/>
    <w:rsid w:val="00DA1EAF"/>
    <w:rsid w:val="00DB2206"/>
    <w:rsid w:val="00DB609B"/>
    <w:rsid w:val="00DE17BC"/>
    <w:rsid w:val="00E130A8"/>
    <w:rsid w:val="00E27538"/>
    <w:rsid w:val="00E7515A"/>
    <w:rsid w:val="00EE2564"/>
    <w:rsid w:val="00EF3CF9"/>
    <w:rsid w:val="00F10CD1"/>
    <w:rsid w:val="00F24164"/>
    <w:rsid w:val="00F329F4"/>
    <w:rsid w:val="00F374CA"/>
    <w:rsid w:val="00F70E83"/>
    <w:rsid w:val="00F8772B"/>
    <w:rsid w:val="00FC22CB"/>
    <w:rsid w:val="00FE741D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2018-05-30T08:17:00Z</cp:lastPrinted>
  <dcterms:created xsi:type="dcterms:W3CDTF">2018-08-13T07:18:00Z</dcterms:created>
  <dcterms:modified xsi:type="dcterms:W3CDTF">2018-08-13T07:18:00Z</dcterms:modified>
</cp:coreProperties>
</file>