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218" w:rsidRDefault="000141BF">
      <w:pPr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FF0000"/>
          <w:sz w:val="32"/>
          <w:szCs w:val="32"/>
          <w:lang w:val="ru-RU" w:eastAsia="ru-RU" w:bidi="ru-RU"/>
        </w:rPr>
        <w:t xml:space="preserve">Молодые граждане </w:t>
      </w:r>
      <w:proofErr w:type="spellStart"/>
      <w:r>
        <w:rPr>
          <w:rFonts w:ascii="Times New Roman" w:eastAsia="Times New Roman" w:hAnsi="Times New Roman" w:cs="Times New Roman"/>
          <w:color w:val="FF0000"/>
          <w:sz w:val="32"/>
          <w:szCs w:val="32"/>
          <w:lang w:val="ru-RU" w:eastAsia="ru-RU" w:bidi="ru-RU"/>
        </w:rPr>
        <w:t>Лахденпоского</w:t>
      </w:r>
      <w:proofErr w:type="spellEnd"/>
      <w:r>
        <w:rPr>
          <w:rFonts w:ascii="Times New Roman" w:eastAsia="Times New Roman" w:hAnsi="Times New Roman" w:cs="Times New Roman"/>
          <w:color w:val="FF0000"/>
          <w:sz w:val="32"/>
          <w:szCs w:val="32"/>
          <w:lang w:val="ru-RU" w:eastAsia="ru-RU" w:bidi="ru-RU"/>
        </w:rPr>
        <w:t xml:space="preserve"> района!</w:t>
      </w:r>
    </w:p>
    <w:p w:rsidR="007F4218" w:rsidRDefault="007F4218">
      <w:pPr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lang w:val="ru-RU" w:eastAsia="ru-RU" w:bidi="ru-RU"/>
        </w:rPr>
      </w:pPr>
    </w:p>
    <w:p w:rsidR="007F4218" w:rsidRDefault="000141BF">
      <w:pPr>
        <w:jc w:val="center"/>
        <w:rPr>
          <w:rFonts w:ascii="Times New Roman" w:eastAsia="Times New Roman" w:hAnsi="Times New Roman" w:cs="Times New Roman"/>
          <w:sz w:val="32"/>
          <w:szCs w:val="32"/>
          <w:lang w:val="ru-RU" w:eastAsia="ru-RU" w:bidi="ru-RU"/>
        </w:rPr>
      </w:pPr>
      <w:r>
        <w:rPr>
          <w:rFonts w:ascii="Times New Roman" w:eastAsia="Times New Roman" w:hAnsi="Times New Roman" w:cs="Times New Roman"/>
          <w:sz w:val="32"/>
          <w:szCs w:val="32"/>
          <w:lang w:val="ru-RU" w:eastAsia="ru-RU" w:bidi="ru-RU"/>
        </w:rPr>
        <w:t>Министерство национальной  и региональной политики Республики Карелия информирует о проведении конкурсного отбора на присуждение Национальной молодежной премии «Будущее России»</w:t>
      </w:r>
    </w:p>
    <w:p w:rsidR="007F4218" w:rsidRDefault="007F4218">
      <w:pPr>
        <w:jc w:val="center"/>
        <w:rPr>
          <w:rFonts w:ascii="Times New Roman" w:eastAsia="Times New Roman" w:hAnsi="Times New Roman" w:cs="Times New Roman"/>
          <w:color w:val="00007F"/>
          <w:sz w:val="32"/>
          <w:szCs w:val="32"/>
          <w:lang w:val="ru-RU" w:eastAsia="ru-RU" w:bidi="ru-RU"/>
        </w:rPr>
      </w:pPr>
    </w:p>
    <w:p w:rsidR="007F4218" w:rsidRDefault="000141BF">
      <w:pPr>
        <w:jc w:val="center"/>
        <w:rPr>
          <w:rFonts w:ascii="Times New Roman" w:eastAsia="Times New Roman" w:hAnsi="Times New Roman" w:cs="Times New Roman"/>
          <w:sz w:val="32"/>
          <w:szCs w:val="32"/>
          <w:lang w:val="ru-RU" w:eastAsia="ru-RU" w:bidi="ru-RU"/>
        </w:rPr>
      </w:pPr>
      <w:r>
        <w:rPr>
          <w:rFonts w:ascii="Times New Roman" w:eastAsia="Times New Roman" w:hAnsi="Times New Roman" w:cs="Times New Roman"/>
          <w:sz w:val="32"/>
          <w:szCs w:val="32"/>
          <w:lang w:val="ru-RU" w:eastAsia="ru-RU" w:bidi="ru-RU"/>
        </w:rPr>
        <w:t xml:space="preserve">Просим принять участие в конкурсном отборе на присуждение Национальной молодежной премии </w:t>
      </w:r>
    </w:p>
    <w:p w:rsidR="007F4218" w:rsidRDefault="000141BF">
      <w:pPr>
        <w:jc w:val="center"/>
        <w:rPr>
          <w:rFonts w:ascii="Times New Roman" w:eastAsia="Times New Roman" w:hAnsi="Times New Roman" w:cs="Times New Roman"/>
          <w:sz w:val="32"/>
          <w:szCs w:val="32"/>
          <w:lang w:val="ru-RU" w:eastAsia="ru-RU" w:bidi="ru-RU"/>
        </w:rPr>
      </w:pPr>
      <w:r>
        <w:rPr>
          <w:rFonts w:ascii="Times New Roman" w:eastAsia="Times New Roman" w:hAnsi="Times New Roman" w:cs="Times New Roman"/>
          <w:sz w:val="32"/>
          <w:szCs w:val="32"/>
          <w:lang w:val="ru-RU" w:eastAsia="ru-RU" w:bidi="ru-RU"/>
        </w:rPr>
        <w:t>«Будущее России»</w:t>
      </w:r>
    </w:p>
    <w:p w:rsidR="007F4218" w:rsidRDefault="007F4218">
      <w:pPr>
        <w:jc w:val="center"/>
        <w:rPr>
          <w:rFonts w:ascii="Times New Roman" w:eastAsia="Times New Roman" w:hAnsi="Times New Roman" w:cs="Times New Roman"/>
          <w:sz w:val="32"/>
          <w:szCs w:val="32"/>
          <w:lang w:val="ru-RU" w:eastAsia="ru-RU" w:bidi="ru-RU"/>
        </w:rPr>
      </w:pPr>
    </w:p>
    <w:p w:rsidR="007F4218" w:rsidRDefault="000141BF">
      <w:pPr>
        <w:jc w:val="center"/>
        <w:rPr>
          <w:rFonts w:ascii="Times New Roman" w:eastAsia="Times New Roman" w:hAnsi="Times New Roman" w:cs="Times New Roman"/>
          <w:sz w:val="32"/>
          <w:szCs w:val="32"/>
          <w:lang w:val="ru-RU" w:eastAsia="ru-RU" w:bidi="ru-RU"/>
        </w:rPr>
      </w:pPr>
      <w:r>
        <w:rPr>
          <w:rFonts w:ascii="Times New Roman" w:eastAsia="Times New Roman" w:hAnsi="Times New Roman" w:cs="Times New Roman"/>
          <w:sz w:val="32"/>
          <w:szCs w:val="32"/>
          <w:lang w:val="ru-RU" w:eastAsia="ru-RU" w:bidi="ru-RU"/>
        </w:rPr>
        <w:t xml:space="preserve">Конкурс «Будущее России» реализуется с целью выявления и поддержки молодых граждан Российской Федерации, добившихся высоких достижений в экономике, </w:t>
      </w:r>
      <w:r>
        <w:rPr>
          <w:rFonts w:ascii="Times New Roman" w:eastAsia="Times New Roman" w:hAnsi="Times New Roman" w:cs="Times New Roman"/>
          <w:sz w:val="32"/>
          <w:szCs w:val="32"/>
          <w:lang w:val="ru-RU" w:eastAsia="ru-RU" w:bidi="ru-RU"/>
        </w:rPr>
        <w:t>культуре, образовании, спорте, общественной деятельности и иных выдающихся заслуг перед государством и обществом.</w:t>
      </w:r>
    </w:p>
    <w:p w:rsidR="007F4218" w:rsidRDefault="007F4218">
      <w:pPr>
        <w:jc w:val="center"/>
        <w:rPr>
          <w:rFonts w:ascii="Times New Roman" w:eastAsia="Times New Roman" w:hAnsi="Times New Roman" w:cs="Times New Roman"/>
          <w:sz w:val="32"/>
          <w:szCs w:val="32"/>
          <w:lang w:val="ru-RU" w:eastAsia="ru-RU" w:bidi="ru-RU"/>
        </w:rPr>
      </w:pPr>
    </w:p>
    <w:p w:rsidR="007F4218" w:rsidRDefault="000141BF">
      <w:pPr>
        <w:jc w:val="center"/>
        <w:rPr>
          <w:rFonts w:ascii="Times New Roman" w:eastAsia="Times New Roman" w:hAnsi="Times New Roman" w:cs="Times New Roman"/>
          <w:sz w:val="32"/>
          <w:szCs w:val="32"/>
          <w:lang w:val="ru-RU" w:eastAsia="ru-RU" w:bidi="ru-RU"/>
        </w:rPr>
      </w:pPr>
      <w:proofErr w:type="gramStart"/>
      <w:r>
        <w:rPr>
          <w:rFonts w:ascii="Times New Roman" w:eastAsia="Times New Roman" w:hAnsi="Times New Roman" w:cs="Times New Roman"/>
          <w:sz w:val="32"/>
          <w:szCs w:val="32"/>
          <w:lang w:val="ru-RU" w:eastAsia="ru-RU" w:bidi="ru-RU"/>
        </w:rPr>
        <w:t>Мероприятие проводится в шесть этапов: подача заявок - до 21.07.2019 г., предварительный отбор - до 25.08.2019 г., дистанционное отборочное т</w:t>
      </w:r>
      <w:r>
        <w:rPr>
          <w:rFonts w:ascii="Times New Roman" w:eastAsia="Times New Roman" w:hAnsi="Times New Roman" w:cs="Times New Roman"/>
          <w:sz w:val="32"/>
          <w:szCs w:val="32"/>
          <w:lang w:val="ru-RU" w:eastAsia="ru-RU" w:bidi="ru-RU"/>
        </w:rPr>
        <w:t>естирование - до 22.09.2019 г., заочная образовательная программа - до 20.10.2019 г, заочный полуфинал - до 17.11.2019 г., очная часть (очная образовательная программа, очное конкурсное задание, акселерационная программа) - до 15.12.2019 г.</w:t>
      </w:r>
      <w:proofErr w:type="gramEnd"/>
    </w:p>
    <w:p w:rsidR="007F4218" w:rsidRDefault="007F4218">
      <w:pPr>
        <w:jc w:val="center"/>
        <w:rPr>
          <w:rFonts w:ascii="Times New Roman" w:eastAsia="Times New Roman" w:hAnsi="Times New Roman" w:cs="Times New Roman"/>
          <w:sz w:val="32"/>
          <w:szCs w:val="32"/>
          <w:lang w:val="ru-RU" w:eastAsia="ru-RU" w:bidi="ru-RU"/>
        </w:rPr>
      </w:pPr>
    </w:p>
    <w:p w:rsidR="007F4218" w:rsidRDefault="000141BF">
      <w:pPr>
        <w:jc w:val="center"/>
        <w:rPr>
          <w:rFonts w:ascii="Times New Roman" w:eastAsia="Times New Roman" w:hAnsi="Times New Roman" w:cs="Times New Roman"/>
          <w:sz w:val="32"/>
          <w:szCs w:val="32"/>
          <w:lang w:val="ru-RU" w:eastAsia="ru-RU" w:bidi="ru-RU"/>
        </w:rPr>
      </w:pPr>
      <w:r>
        <w:rPr>
          <w:rFonts w:ascii="Times New Roman" w:eastAsia="Times New Roman" w:hAnsi="Times New Roman" w:cs="Times New Roman"/>
          <w:sz w:val="32"/>
          <w:szCs w:val="32"/>
          <w:lang w:val="ru-RU" w:eastAsia="ru-RU" w:bidi="ru-RU"/>
        </w:rPr>
        <w:t>До участия в м</w:t>
      </w:r>
      <w:r>
        <w:rPr>
          <w:rFonts w:ascii="Times New Roman" w:eastAsia="Times New Roman" w:hAnsi="Times New Roman" w:cs="Times New Roman"/>
          <w:sz w:val="32"/>
          <w:szCs w:val="32"/>
          <w:lang w:val="ru-RU" w:eastAsia="ru-RU" w:bidi="ru-RU"/>
        </w:rPr>
        <w:t>ероприятии допускаются молодые граждане в возрасте от 12 до 35 лет, имеющие существенные общественные и профессиональные достижения.</w:t>
      </w:r>
    </w:p>
    <w:p w:rsidR="007F4218" w:rsidRDefault="000141BF">
      <w:pPr>
        <w:jc w:val="center"/>
        <w:rPr>
          <w:rFonts w:ascii="Times New Roman" w:eastAsia="Times New Roman" w:hAnsi="Times New Roman" w:cs="Times New Roman"/>
          <w:sz w:val="32"/>
          <w:szCs w:val="32"/>
          <w:lang w:val="ru-RU" w:eastAsia="ru-RU" w:bidi="ru-RU"/>
        </w:rPr>
      </w:pPr>
      <w:r>
        <w:rPr>
          <w:rFonts w:ascii="Times New Roman" w:eastAsia="Times New Roman" w:hAnsi="Times New Roman" w:cs="Times New Roman"/>
          <w:sz w:val="32"/>
          <w:szCs w:val="32"/>
          <w:lang w:val="ru-RU" w:eastAsia="ru-RU" w:bidi="ru-RU"/>
        </w:rPr>
        <w:t>Более подробная информация по ссылке:</w:t>
      </w:r>
    </w:p>
    <w:p w:rsidR="007F4218" w:rsidRDefault="000141B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Times New Roman" w:eastAsia="Times New Roman" w:hAnsi="Times New Roman" w:cs="Times New Roman"/>
          <w:color w:val="00007F"/>
          <w:sz w:val="32"/>
          <w:szCs w:val="32"/>
          <w:u w:val="single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7F"/>
          <w:sz w:val="32"/>
          <w:szCs w:val="32"/>
          <w:u w:val="single"/>
          <w:lang w:val="ru-RU" w:eastAsia="ru-RU" w:bidi="ru-RU"/>
        </w:rPr>
        <w:t>https://www.rosdetstvo.com/news/infomatsionnoe-soobshchenie-o-provedenii-meropriyatiy</w:t>
      </w:r>
      <w:r>
        <w:rPr>
          <w:rFonts w:ascii="Times New Roman" w:eastAsia="Times New Roman" w:hAnsi="Times New Roman" w:cs="Times New Roman"/>
          <w:color w:val="00007F"/>
          <w:sz w:val="32"/>
          <w:szCs w:val="32"/>
          <w:u w:val="single"/>
          <w:lang w:val="ru-RU" w:eastAsia="ru-RU" w:bidi="ru-RU"/>
        </w:rPr>
        <w:t>a7/.</w:t>
      </w:r>
    </w:p>
    <w:p w:rsidR="007F4218" w:rsidRDefault="007F421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Times New Roman" w:eastAsia="Times New Roman" w:hAnsi="Times New Roman" w:cs="Times New Roman"/>
          <w:color w:val="00007F"/>
          <w:sz w:val="32"/>
          <w:szCs w:val="32"/>
          <w:u w:val="single"/>
          <w:lang w:val="ru-RU" w:eastAsia="ru-RU" w:bidi="ru-RU"/>
        </w:rPr>
      </w:pPr>
    </w:p>
    <w:p w:rsidR="007F4218" w:rsidRDefault="000141BF">
      <w:pPr>
        <w:jc w:val="center"/>
        <w:rPr>
          <w:rFonts w:ascii="Times New Roman" w:eastAsia="Times New Roman" w:hAnsi="Times New Roman" w:cs="Times New Roman"/>
          <w:sz w:val="32"/>
          <w:szCs w:val="32"/>
          <w:lang w:val="ru-RU" w:eastAsia="ru-RU" w:bidi="ru-RU"/>
        </w:rPr>
      </w:pPr>
      <w:r>
        <w:rPr>
          <w:rFonts w:ascii="Times New Roman" w:eastAsia="Times New Roman" w:hAnsi="Times New Roman" w:cs="Times New Roman"/>
          <w:sz w:val="32"/>
          <w:szCs w:val="32"/>
          <w:lang w:val="ru-RU" w:eastAsia="ru-RU" w:bidi="ru-RU"/>
        </w:rPr>
        <w:t>Также принять участие в мероприятии могут муниципальные учреждения и социально ориентированные некоммерческие организации, действующие на территории Лахденпохского района.</w:t>
      </w:r>
    </w:p>
    <w:sectPr w:rsidR="007F4218" w:rsidSect="007F4218">
      <w:endnotePr>
        <w:numFmt w:val="decimal"/>
      </w:endnotePr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283"/>
  <w:drawingGridVerticalSpacing w:val="283"/>
  <w:characterSpacingControl w:val="doNotCompress"/>
  <w:endnotePr>
    <w:numFmt w:val="decimal"/>
  </w:endnotePr>
  <w:compat>
    <w:useFELayout/>
  </w:compat>
  <w:rsids>
    <w:rsidRoot w:val="007F4218"/>
    <w:rsid w:val="000141BF"/>
    <w:rsid w:val="007F4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kern w:val="1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</w:latentStyles>
  <w:style w:type="paragraph" w:default="1" w:styleId="a">
    <w:name w:val="Normal"/>
    <w:qFormat/>
    <w:rsid w:val="007F42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qFormat/>
    <w:rsid w:val="007F4218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qFormat/>
    <w:rsid w:val="007F4218"/>
    <w:pPr>
      <w:spacing w:after="140" w:line="288" w:lineRule="auto"/>
    </w:pPr>
  </w:style>
  <w:style w:type="paragraph" w:styleId="a5">
    <w:name w:val="List"/>
    <w:qFormat/>
    <w:rsid w:val="007F4218"/>
  </w:style>
  <w:style w:type="paragraph" w:styleId="a6">
    <w:name w:val="caption"/>
    <w:qFormat/>
    <w:rsid w:val="007F4218"/>
    <w:pPr>
      <w:spacing w:before="120" w:after="120"/>
    </w:pPr>
    <w:rPr>
      <w:i/>
      <w:iCs/>
    </w:rPr>
  </w:style>
  <w:style w:type="paragraph" w:customStyle="1" w:styleId="IndexHeading">
    <w:name w:val="Index Heading"/>
    <w:qFormat/>
    <w:rsid w:val="007F4218"/>
  </w:style>
  <w:style w:type="character" w:styleId="a7">
    <w:name w:val="Hyperlink"/>
    <w:rsid w:val="007F42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">
  <w:docDefaults>
    <w:rPrDefault>
      <w:rPr>
        <w:rFonts w:ascii="Liberation Serif" w:hAnsi="Liberation Serif" w:eastAsia="SimSun" w:cs="Mangal"/>
        <w:kern w:val="1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</w:latentStyles>
  <w:style w:type="paragraph" w:styleId="" w:default="1">
    <w:name w:val="Normal"/>
    <w:qFormat/>
  </w:style>
  <w:style w:type="paragraph" w:styleId="" w:customStyle="1">
    <w:name w:val="Заголовок"/>
    <w:qFormat/>
    <w:pPr>
      <w:spacing w:before="240" w:after="120"/>
      <w:keepNext/>
    </w:pPr>
    <w:rPr>
      <w:rFonts w:ascii="Liberation Sans" w:hAnsi="Liberation Sans" w:eastAsia="Microsoft YaHei"/>
      <w:sz w:val="28"/>
      <w:szCs w:val="28"/>
    </w:rPr>
  </w:style>
  <w:style w:type="paragraph" w:styleId="">
    <w:name w:val="Body Text"/>
    <w:qFormat/>
    <w:pPr>
      <w:spacing w:after="140" w:line="288" w:lineRule="auto"/>
    </w:pPr>
  </w:style>
  <w:style w:type="paragraph" w:styleId="">
    <w:name w:val="List"/>
    <w:qFormat/>
  </w:style>
  <w:style w:type="paragraph" w:styleId="">
    <w:name w:val="caption"/>
    <w:qFormat/>
    <w:pPr>
      <w:spacing w:before="120" w:after="120"/>
    </w:pPr>
    <w:rPr>
      <w:i/>
      <w:iCs/>
    </w:rPr>
  </w:style>
  <w:style w:type="paragraph" w:styleId="">
    <w:name w:val="Index Heading"/>
    <w:qFormat/>
  </w:style>
  <w:style w:type="character" w:styleId="" w:default="1">
    <w:name w:val="Default Paragraph Font"/>
  </w:style>
  <w:style w:type="character" w:styleId="">
    <w:name w:val="Hyperlink"/>
    <w:rPr>
      <w:color w:val="0000ff"/>
      <w:u w:color="auto"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Liberation Serif"/>
        <a:ea typeface="SimSun"/>
        <a:cs typeface="Mang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1209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2019-06-27T11:27:00Z</dcterms:created>
  <dcterms:modified xsi:type="dcterms:W3CDTF">2019-06-27T11:27:00Z</dcterms:modified>
</cp:coreProperties>
</file>