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3E2100">
        <w:rPr>
          <w:b/>
        </w:rPr>
        <w:t>4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62681D" w:rsidRPr="00483F8A">
        <w:rPr>
          <w:b/>
        </w:rPr>
        <w:t>3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состоянию на 01.</w:t>
      </w:r>
      <w:r w:rsidR="00122D75">
        <w:t>01</w:t>
      </w:r>
      <w:r w:rsidR="00EC380E" w:rsidRPr="00483F8A">
        <w:t>.201</w:t>
      </w:r>
      <w:r w:rsidR="00122D75">
        <w:t>4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87D49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F31819">
        <w:t>2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122D75">
        <w:t>4</w:t>
      </w:r>
      <w:r w:rsidR="00252E2D" w:rsidRPr="00483F8A">
        <w:t xml:space="preserve"> квартал </w:t>
      </w:r>
      <w:r w:rsidRPr="00483F8A">
        <w:t>201</w:t>
      </w:r>
      <w:r w:rsidR="0062681D" w:rsidRPr="00483F8A">
        <w:t>3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122D75">
        <w:t>82,7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87D49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F31819">
        <w:t>4,75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122D75">
        <w:t>4</w:t>
      </w:r>
      <w:r w:rsidR="00252E2D" w:rsidRPr="00483F8A">
        <w:t xml:space="preserve"> квартал </w:t>
      </w:r>
      <w:r w:rsidRPr="00483F8A">
        <w:t>201</w:t>
      </w:r>
      <w:r w:rsidR="0062681D" w:rsidRPr="00483F8A">
        <w:t>3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122D75">
        <w:t xml:space="preserve"> 230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122D75"/>
    <w:rsid w:val="00146504"/>
    <w:rsid w:val="001B6A9D"/>
    <w:rsid w:val="00252E2D"/>
    <w:rsid w:val="002E25F4"/>
    <w:rsid w:val="00387D49"/>
    <w:rsid w:val="003E2100"/>
    <w:rsid w:val="003F34D0"/>
    <w:rsid w:val="00483F8A"/>
    <w:rsid w:val="004D2320"/>
    <w:rsid w:val="004D41EE"/>
    <w:rsid w:val="004E1837"/>
    <w:rsid w:val="004F5C3D"/>
    <w:rsid w:val="00572F9C"/>
    <w:rsid w:val="005A743D"/>
    <w:rsid w:val="005C7C56"/>
    <w:rsid w:val="0062681D"/>
    <w:rsid w:val="00785F80"/>
    <w:rsid w:val="009371DA"/>
    <w:rsid w:val="00967006"/>
    <w:rsid w:val="00AE7A74"/>
    <w:rsid w:val="00AF0F2B"/>
    <w:rsid w:val="00AF3704"/>
    <w:rsid w:val="00BD2B1B"/>
    <w:rsid w:val="00CA2B5F"/>
    <w:rsid w:val="00DD0031"/>
    <w:rsid w:val="00E445AC"/>
    <w:rsid w:val="00EC380E"/>
    <w:rsid w:val="00F31819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5</cp:revision>
  <cp:lastPrinted>2013-11-29T10:11:00Z</cp:lastPrinted>
  <dcterms:created xsi:type="dcterms:W3CDTF">2014-07-15T10:41:00Z</dcterms:created>
  <dcterms:modified xsi:type="dcterms:W3CDTF">2016-04-29T05:56:00Z</dcterms:modified>
</cp:coreProperties>
</file>